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83" w:rsidRPr="007E7E83" w:rsidRDefault="007E7E83" w:rsidP="007E7E83">
      <w:pPr>
        <w:shd w:val="clear" w:color="auto" w:fill="FFFFFF"/>
        <w:spacing w:before="100" w:beforeAutospacing="1" w:after="100" w:afterAutospacing="1" w:line="360" w:lineRule="atLeast"/>
        <w:ind w:firstLine="250"/>
        <w:jc w:val="center"/>
        <w:rPr>
          <w:rFonts w:ascii="Verdana" w:eastAsia="Times New Roman" w:hAnsi="Verdana" w:cs="Times New Roman"/>
          <w:color w:val="030303"/>
          <w:sz w:val="18"/>
          <w:szCs w:val="18"/>
        </w:rPr>
      </w:pPr>
      <w:r w:rsidRPr="007E7E83">
        <w:rPr>
          <w:rFonts w:ascii="Verdana" w:eastAsia="Times New Roman" w:hAnsi="Verdana" w:cs="Times New Roman"/>
          <w:b/>
          <w:bCs/>
          <w:color w:val="030303"/>
          <w:sz w:val="18"/>
          <w:szCs w:val="18"/>
        </w:rPr>
        <w:t>ТАРИФЫ </w:t>
      </w:r>
      <w:r w:rsidRPr="007E7E83">
        <w:rPr>
          <w:rFonts w:ascii="Verdana" w:eastAsia="Times New Roman" w:hAnsi="Verdana" w:cs="Times New Roman"/>
          <w:b/>
          <w:bCs/>
          <w:color w:val="030303"/>
          <w:sz w:val="18"/>
          <w:szCs w:val="18"/>
        </w:rPr>
        <w:br/>
        <w:t>на услуги по внешнеэкономической деятельности</w:t>
      </w:r>
    </w:p>
    <w:tbl>
      <w:tblPr>
        <w:tblW w:w="30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9"/>
        <w:gridCol w:w="3672"/>
        <w:gridCol w:w="1638"/>
      </w:tblGrid>
      <w:tr w:rsidR="007E7E83" w:rsidRPr="007E7E83" w:rsidTr="007E7E83">
        <w:trPr>
          <w:jc w:val="center"/>
        </w:trPr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FDFDF"/>
            <w:vAlign w:val="center"/>
            <w:hideMark/>
          </w:tcPr>
          <w:p w:rsidR="007E7E83" w:rsidRPr="007E7E83" w:rsidRDefault="007E7E83" w:rsidP="007E7E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b/>
                <w:bCs/>
                <w:color w:val="030303"/>
                <w:sz w:val="14"/>
                <w:szCs w:val="14"/>
              </w:rPr>
              <w:t>№</w:t>
            </w:r>
          </w:p>
        </w:tc>
        <w:tc>
          <w:tcPr>
            <w:tcW w:w="3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FDFDF"/>
            <w:vAlign w:val="center"/>
            <w:hideMark/>
          </w:tcPr>
          <w:p w:rsidR="007E7E83" w:rsidRPr="007E7E83" w:rsidRDefault="007E7E83" w:rsidP="007E7E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b/>
                <w:bCs/>
                <w:color w:val="030303"/>
                <w:sz w:val="14"/>
                <w:szCs w:val="14"/>
              </w:rPr>
              <w:t>Наименование услуг</w:t>
            </w: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FDFDF"/>
            <w:vAlign w:val="center"/>
            <w:hideMark/>
          </w:tcPr>
          <w:p w:rsidR="007E7E83" w:rsidRPr="007E7E83" w:rsidRDefault="007E7E83" w:rsidP="007E7E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b/>
                <w:bCs/>
                <w:color w:val="030303"/>
                <w:sz w:val="14"/>
                <w:szCs w:val="14"/>
              </w:rPr>
              <w:t>Стоимость</w:t>
            </w:r>
          </w:p>
        </w:tc>
      </w:tr>
      <w:tr w:rsidR="007E7E83" w:rsidRPr="007E7E83" w:rsidTr="007E7E83">
        <w:trPr>
          <w:jc w:val="center"/>
        </w:trPr>
        <w:tc>
          <w:tcPr>
            <w:tcW w:w="30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1</w:t>
            </w:r>
          </w:p>
        </w:tc>
        <w:tc>
          <w:tcPr>
            <w:tcW w:w="3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Организация и проведение презентаций фирм, товаров и услуг</w:t>
            </w: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 </w:t>
            </w:r>
          </w:p>
        </w:tc>
      </w:tr>
      <w:tr w:rsidR="007E7E83" w:rsidRPr="007E7E83" w:rsidTr="007E7E83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7E83" w:rsidRPr="007E7E83" w:rsidRDefault="007E7E83" w:rsidP="007E7E83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3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для российских предприятий и организаций</w:t>
            </w: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от 50 000 руб.</w:t>
            </w:r>
          </w:p>
        </w:tc>
      </w:tr>
      <w:tr w:rsidR="007E7E83" w:rsidRPr="007E7E83" w:rsidTr="007E7E83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7E83" w:rsidRPr="007E7E83" w:rsidRDefault="007E7E83" w:rsidP="007E7E83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3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для зарубежных предприятий и организаций</w:t>
            </w: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от 1500 евро</w:t>
            </w:r>
          </w:p>
        </w:tc>
      </w:tr>
      <w:tr w:rsidR="007E7E83" w:rsidRPr="007E7E83" w:rsidTr="007E7E83">
        <w:trPr>
          <w:jc w:val="center"/>
        </w:trPr>
        <w:tc>
          <w:tcPr>
            <w:tcW w:w="30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2</w:t>
            </w:r>
          </w:p>
        </w:tc>
        <w:tc>
          <w:tcPr>
            <w:tcW w:w="3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Прием деловой миссии</w:t>
            </w: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 </w:t>
            </w:r>
          </w:p>
        </w:tc>
      </w:tr>
      <w:tr w:rsidR="007E7E83" w:rsidRPr="007E7E83" w:rsidTr="007E7E83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7E83" w:rsidRPr="007E7E83" w:rsidRDefault="007E7E83" w:rsidP="007E7E83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3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 xml:space="preserve">Организация </w:t>
            </w:r>
            <w:proofErr w:type="spellStart"/>
            <w:proofErr w:type="gramStart"/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бизнес-переговоров</w:t>
            </w:r>
            <w:proofErr w:type="spellEnd"/>
            <w:proofErr w:type="gramEnd"/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 xml:space="preserve"> с представителями новосибирских предприятий</w:t>
            </w: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 </w:t>
            </w:r>
          </w:p>
        </w:tc>
      </w:tr>
      <w:tr w:rsidR="007E7E83" w:rsidRPr="007E7E83" w:rsidTr="007E7E83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7E83" w:rsidRPr="007E7E83" w:rsidRDefault="007E7E83" w:rsidP="007E7E83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3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для делегаций из регионов РФ</w:t>
            </w: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от 6000 руб. для 1 предприятия-члена делегации</w:t>
            </w:r>
          </w:p>
        </w:tc>
      </w:tr>
      <w:tr w:rsidR="007E7E83" w:rsidRPr="007E7E83" w:rsidTr="007E7E83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7E83" w:rsidRPr="007E7E83" w:rsidRDefault="007E7E83" w:rsidP="007E7E83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3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для зарубежных делегаций</w:t>
            </w: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от 200 евро для 1 предприятия- члена делегации</w:t>
            </w:r>
          </w:p>
        </w:tc>
      </w:tr>
      <w:tr w:rsidR="007E7E83" w:rsidRPr="007E7E83" w:rsidTr="007E7E83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E7E83" w:rsidRPr="007E7E83" w:rsidRDefault="007E7E83" w:rsidP="007E7E83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3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Сервисные услуги НГ ТПП по приему делегации (бронирование номеров в гостинице, организация аренды помещения для переговоров, транспорта, регистрация участников, организация облуживания делегации во время переговоров).</w:t>
            </w: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25 000 руб.</w:t>
            </w:r>
          </w:p>
        </w:tc>
      </w:tr>
      <w:tr w:rsidR="007E7E83" w:rsidRPr="007E7E83" w:rsidTr="007E7E83">
        <w:trPr>
          <w:jc w:val="center"/>
        </w:trPr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3</w:t>
            </w:r>
          </w:p>
        </w:tc>
        <w:tc>
          <w:tcPr>
            <w:tcW w:w="3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Организация бизнес-миссии в регионы России и за рубеж (участие в выставках, коллективных стендах и бизнес встречах).</w:t>
            </w: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proofErr w:type="gramStart"/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договорная</w:t>
            </w:r>
            <w:proofErr w:type="gramEnd"/>
          </w:p>
        </w:tc>
      </w:tr>
      <w:tr w:rsidR="007E7E83" w:rsidRPr="007E7E83" w:rsidTr="007E7E83">
        <w:trPr>
          <w:jc w:val="center"/>
        </w:trPr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4</w:t>
            </w:r>
          </w:p>
        </w:tc>
        <w:tc>
          <w:tcPr>
            <w:tcW w:w="3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Проведение семинаров, конференций, круглых столов зарубежных и отечественных фирм, предприятий и организаций</w:t>
            </w:r>
          </w:p>
        </w:tc>
        <w:tc>
          <w:tcPr>
            <w:tcW w:w="14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7E7E83" w:rsidRPr="007E7E83" w:rsidRDefault="007E7E83" w:rsidP="007E7E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proofErr w:type="gramStart"/>
            <w:r w:rsidRPr="007E7E83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договорная</w:t>
            </w:r>
            <w:proofErr w:type="gramEnd"/>
          </w:p>
        </w:tc>
      </w:tr>
    </w:tbl>
    <w:p w:rsidR="007E7E83" w:rsidRPr="007E7E83" w:rsidRDefault="007E7E83" w:rsidP="007E7E8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vanish/>
          <w:color w:val="030303"/>
          <w:sz w:val="14"/>
          <w:szCs w:val="14"/>
        </w:rPr>
      </w:pP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7"/>
      </w:tblGrid>
      <w:tr w:rsidR="007E7E83" w:rsidRPr="007E7E83" w:rsidTr="007E7E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7E83" w:rsidRPr="007E7E83" w:rsidRDefault="007E7E83" w:rsidP="007E7E83">
            <w:pPr>
              <w:spacing w:before="100" w:beforeAutospacing="1" w:after="100" w:afterAutospacing="1" w:line="360" w:lineRule="atLeast"/>
              <w:ind w:firstLine="250"/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</w:pPr>
            <w:r w:rsidRPr="007E7E83"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  <w:t> </w:t>
            </w:r>
          </w:p>
          <w:p w:rsidR="007E7E83" w:rsidRPr="007E7E83" w:rsidRDefault="007E7E83" w:rsidP="007E7E83">
            <w:pPr>
              <w:spacing w:before="100" w:beforeAutospacing="1" w:after="100" w:afterAutospacing="1" w:line="360" w:lineRule="atLeast"/>
              <w:ind w:firstLine="250"/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</w:pPr>
            <w:r w:rsidRPr="007E7E83">
              <w:rPr>
                <w:rFonts w:ascii="Verdana" w:eastAsia="Times New Roman" w:hAnsi="Verdana" w:cs="Times New Roman"/>
                <w:b/>
                <w:bCs/>
                <w:color w:val="030303"/>
                <w:sz w:val="18"/>
                <w:szCs w:val="18"/>
              </w:rPr>
              <w:t>Примечания:</w:t>
            </w:r>
            <w:r w:rsidRPr="007E7E83">
              <w:rPr>
                <w:rFonts w:ascii="Verdana" w:eastAsia="Times New Roman" w:hAnsi="Verdana" w:cs="Times New Roman"/>
                <w:b/>
                <w:bCs/>
                <w:color w:val="030303"/>
                <w:sz w:val="18"/>
                <w:szCs w:val="18"/>
              </w:rPr>
              <w:br/>
            </w:r>
            <w:r w:rsidRPr="007E7E83">
              <w:rPr>
                <w:rFonts w:ascii="Verdana" w:eastAsia="Times New Roman" w:hAnsi="Verdana" w:cs="Times New Roman"/>
                <w:color w:val="030303"/>
                <w:sz w:val="17"/>
                <w:szCs w:val="17"/>
              </w:rPr>
              <w:t>1. Стоимость услуг, указанная в евро, оплачивается в рублях по курсу евро ЦБ РФ на день оплаты.</w:t>
            </w:r>
            <w:r w:rsidRPr="007E7E83">
              <w:rPr>
                <w:rFonts w:ascii="Verdana" w:eastAsia="Times New Roman" w:hAnsi="Verdana" w:cs="Times New Roman"/>
                <w:color w:val="030303"/>
                <w:sz w:val="17"/>
                <w:szCs w:val="17"/>
              </w:rPr>
              <w:br/>
              <w:t>2. Оплата услуг, не предусмотренных настоящим перечнем, производится на договорной основе.</w:t>
            </w:r>
          </w:p>
          <w:p w:rsidR="007E7E83" w:rsidRPr="007E7E83" w:rsidRDefault="007E7E83" w:rsidP="007E7E83">
            <w:pPr>
              <w:spacing w:before="100" w:beforeAutospacing="1" w:after="100" w:afterAutospacing="1" w:line="360" w:lineRule="atLeast"/>
              <w:ind w:firstLine="250"/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</w:pPr>
            <w:proofErr w:type="gramStart"/>
            <w:r w:rsidRPr="007E7E83">
              <w:rPr>
                <w:rFonts w:ascii="Verdana" w:eastAsia="Times New Roman" w:hAnsi="Verdana" w:cs="Times New Roman"/>
                <w:b/>
                <w:bCs/>
                <w:color w:val="030303"/>
                <w:sz w:val="18"/>
                <w:szCs w:val="18"/>
              </w:rPr>
              <w:t>т</w:t>
            </w:r>
            <w:proofErr w:type="gramEnd"/>
            <w:r w:rsidRPr="007E7E83">
              <w:rPr>
                <w:rFonts w:ascii="Verdana" w:eastAsia="Times New Roman" w:hAnsi="Verdana" w:cs="Times New Roman"/>
                <w:b/>
                <w:bCs/>
                <w:color w:val="030303"/>
                <w:sz w:val="18"/>
                <w:szCs w:val="18"/>
              </w:rPr>
              <w:t>ел. 363-04-40.</w:t>
            </w:r>
          </w:p>
        </w:tc>
      </w:tr>
    </w:tbl>
    <w:p w:rsidR="00ED00E2" w:rsidRDefault="00ED00E2"/>
    <w:sectPr w:rsidR="00ED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7E83"/>
    <w:rsid w:val="007E7E83"/>
    <w:rsid w:val="00ED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2017-07-03T08:23:00Z</dcterms:created>
  <dcterms:modified xsi:type="dcterms:W3CDTF">2017-07-03T08:23:00Z</dcterms:modified>
</cp:coreProperties>
</file>