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B6" w:rsidRPr="00323590" w:rsidRDefault="00FF13B6" w:rsidP="006C31D7">
      <w:pPr>
        <w:autoSpaceDE w:val="0"/>
        <w:autoSpaceDN w:val="0"/>
        <w:adjustRightInd w:val="0"/>
        <w:ind w:firstLine="540"/>
        <w:outlineLvl w:val="0"/>
        <w:rPr>
          <w:color w:val="auto"/>
        </w:rPr>
      </w:pPr>
      <w:r w:rsidRPr="00DA54BD">
        <w:rPr>
          <w:color w:val="FFFFFF" w:themeColor="background1"/>
        </w:rPr>
        <w:t xml:space="preserve">                                                                          </w:t>
      </w:r>
      <w:r w:rsidR="006B3A4E" w:rsidRPr="00DA54BD">
        <w:rPr>
          <w:color w:val="FFFFFF" w:themeColor="background1"/>
        </w:rPr>
        <w:t xml:space="preserve">             </w:t>
      </w:r>
      <w:bookmarkStart w:id="0" w:name="_GoBack"/>
      <w:bookmarkEnd w:id="0"/>
    </w:p>
    <w:p w:rsidR="00FF13B6" w:rsidRPr="00323590" w:rsidRDefault="00FF13B6" w:rsidP="00FF13B6">
      <w:pPr>
        <w:autoSpaceDE w:val="0"/>
        <w:autoSpaceDN w:val="0"/>
        <w:adjustRightInd w:val="0"/>
        <w:ind w:firstLine="540"/>
        <w:outlineLvl w:val="0"/>
        <w:rPr>
          <w:b/>
          <w:color w:val="auto"/>
        </w:rPr>
      </w:pPr>
    </w:p>
    <w:p w:rsidR="00FF13B6" w:rsidRPr="00323590" w:rsidRDefault="00FF13B6" w:rsidP="00FF13B6">
      <w:pPr>
        <w:autoSpaceDE w:val="0"/>
        <w:autoSpaceDN w:val="0"/>
        <w:adjustRightInd w:val="0"/>
        <w:ind w:firstLine="540"/>
        <w:outlineLvl w:val="0"/>
        <w:rPr>
          <w:b/>
          <w:color w:val="auto"/>
        </w:rPr>
      </w:pPr>
    </w:p>
    <w:p w:rsidR="006F744C" w:rsidRPr="00323590" w:rsidRDefault="006F744C" w:rsidP="00FF13B6">
      <w:pPr>
        <w:autoSpaceDE w:val="0"/>
        <w:autoSpaceDN w:val="0"/>
        <w:adjustRightInd w:val="0"/>
        <w:ind w:firstLine="540"/>
        <w:outlineLvl w:val="0"/>
        <w:rPr>
          <w:b/>
          <w:color w:val="auto"/>
        </w:rPr>
      </w:pPr>
    </w:p>
    <w:p w:rsidR="008F23C2" w:rsidRPr="00323590" w:rsidRDefault="008F23C2" w:rsidP="008F23C2">
      <w:pPr>
        <w:autoSpaceDE w:val="0"/>
        <w:autoSpaceDN w:val="0"/>
        <w:adjustRightInd w:val="0"/>
        <w:outlineLvl w:val="0"/>
        <w:rPr>
          <w:b/>
          <w:color w:val="auto"/>
        </w:rPr>
      </w:pPr>
    </w:p>
    <w:p w:rsidR="008F23C2" w:rsidRPr="00323590" w:rsidRDefault="008F23C2" w:rsidP="008F23C2">
      <w:pPr>
        <w:autoSpaceDE w:val="0"/>
        <w:autoSpaceDN w:val="0"/>
        <w:adjustRightInd w:val="0"/>
        <w:outlineLvl w:val="0"/>
        <w:rPr>
          <w:b/>
          <w:color w:val="auto"/>
        </w:rPr>
      </w:pPr>
    </w:p>
    <w:p w:rsidR="00FF13B6" w:rsidRPr="00323590" w:rsidRDefault="00FF13B6" w:rsidP="008F23C2">
      <w:pPr>
        <w:autoSpaceDE w:val="0"/>
        <w:autoSpaceDN w:val="0"/>
        <w:adjustRightInd w:val="0"/>
        <w:outlineLvl w:val="0"/>
        <w:rPr>
          <w:b/>
          <w:color w:val="auto"/>
        </w:rPr>
      </w:pPr>
      <w:r w:rsidRPr="00323590">
        <w:rPr>
          <w:b/>
          <w:color w:val="auto"/>
        </w:rPr>
        <w:t>ФЕДЕРАЛЬНЫЙ ЗАКОН</w:t>
      </w:r>
    </w:p>
    <w:p w:rsidR="00FF13B6" w:rsidRPr="00323590" w:rsidRDefault="00FF13B6" w:rsidP="00FF13B6">
      <w:pPr>
        <w:autoSpaceDE w:val="0"/>
        <w:autoSpaceDN w:val="0"/>
        <w:adjustRightInd w:val="0"/>
        <w:spacing w:line="360" w:lineRule="auto"/>
        <w:ind w:firstLine="539"/>
        <w:jc w:val="both"/>
        <w:rPr>
          <w:color w:val="auto"/>
          <w:sz w:val="34"/>
          <w:szCs w:val="34"/>
        </w:rPr>
      </w:pPr>
    </w:p>
    <w:p w:rsidR="00FF13B6" w:rsidRPr="00323590" w:rsidRDefault="00FF13B6" w:rsidP="00FF13B6">
      <w:pPr>
        <w:autoSpaceDE w:val="0"/>
        <w:autoSpaceDN w:val="0"/>
        <w:adjustRightInd w:val="0"/>
        <w:spacing w:line="360" w:lineRule="auto"/>
        <w:ind w:firstLine="539"/>
        <w:jc w:val="both"/>
        <w:rPr>
          <w:color w:val="auto"/>
          <w:sz w:val="36"/>
          <w:szCs w:val="36"/>
        </w:rPr>
      </w:pPr>
    </w:p>
    <w:p w:rsidR="00320E74" w:rsidRPr="00894D9B" w:rsidRDefault="00894D9B" w:rsidP="00894D9B">
      <w:pPr>
        <w:autoSpaceDE w:val="0"/>
        <w:autoSpaceDN w:val="0"/>
        <w:adjustRightInd w:val="0"/>
        <w:spacing w:line="480" w:lineRule="auto"/>
        <w:ind w:firstLine="709"/>
        <w:rPr>
          <w:b/>
          <w:color w:val="auto"/>
          <w:lang w:eastAsia="ru-RU"/>
        </w:rPr>
      </w:pPr>
      <w:r w:rsidRPr="00894D9B">
        <w:rPr>
          <w:b/>
          <w:color w:val="auto"/>
          <w:lang w:eastAsia="ru-RU"/>
        </w:rPr>
        <w:t>Об обязательных требованиях в Российской Федерации</w:t>
      </w:r>
    </w:p>
    <w:p w:rsidR="00164BCF" w:rsidRPr="004E1EEC" w:rsidRDefault="00164BCF" w:rsidP="00164BCF">
      <w:pPr>
        <w:autoSpaceDE w:val="0"/>
        <w:autoSpaceDN w:val="0"/>
        <w:adjustRightInd w:val="0"/>
        <w:ind w:firstLine="709"/>
        <w:rPr>
          <w:color w:val="FFFFFF" w:themeColor="background1"/>
        </w:rPr>
      </w:pPr>
    </w:p>
    <w:p w:rsidR="000A320A" w:rsidRPr="004E1EEC" w:rsidRDefault="000A320A" w:rsidP="007935C3">
      <w:pPr>
        <w:tabs>
          <w:tab w:val="left" w:pos="1800"/>
        </w:tabs>
        <w:autoSpaceDE w:val="0"/>
        <w:autoSpaceDN w:val="0"/>
        <w:adjustRightInd w:val="0"/>
        <w:ind w:firstLine="709"/>
        <w:jc w:val="both"/>
        <w:rPr>
          <w:b/>
          <w:strike/>
          <w:color w:val="FFFFFF" w:themeColor="background1"/>
          <w:lang w:eastAsia="ru-RU"/>
        </w:rPr>
      </w:pPr>
    </w:p>
    <w:p w:rsidR="000A320A" w:rsidRPr="00323590" w:rsidRDefault="000A320A" w:rsidP="000A320A">
      <w:pPr>
        <w:autoSpaceDE w:val="0"/>
        <w:autoSpaceDN w:val="0"/>
        <w:adjustRightInd w:val="0"/>
        <w:spacing w:line="480" w:lineRule="auto"/>
        <w:jc w:val="both"/>
        <w:rPr>
          <w:color w:val="FFFFFF" w:themeColor="background1"/>
          <w:lang w:eastAsia="ru-RU"/>
        </w:rPr>
      </w:pPr>
      <w:proofErr w:type="gramStart"/>
      <w:r w:rsidRPr="00323590">
        <w:rPr>
          <w:color w:val="FFFFFF" w:themeColor="background1"/>
          <w:lang w:eastAsia="ru-RU"/>
        </w:rPr>
        <w:t>Принят</w:t>
      </w:r>
      <w:proofErr w:type="gramEnd"/>
      <w:r w:rsidRPr="00323590">
        <w:rPr>
          <w:color w:val="FFFFFF" w:themeColor="background1"/>
          <w:lang w:eastAsia="ru-RU"/>
        </w:rPr>
        <w:t xml:space="preserve"> Государственной Думой                        </w:t>
      </w:r>
      <w:r w:rsidR="00D5331A" w:rsidRPr="00323590">
        <w:rPr>
          <w:color w:val="FFFFFF" w:themeColor="background1"/>
          <w:lang w:eastAsia="ru-RU"/>
        </w:rPr>
        <w:t xml:space="preserve"> </w:t>
      </w:r>
      <w:r w:rsidRPr="00323590">
        <w:rPr>
          <w:color w:val="FFFFFF" w:themeColor="background1"/>
          <w:lang w:eastAsia="ru-RU"/>
        </w:rPr>
        <w:t>2</w:t>
      </w:r>
      <w:r w:rsidR="00F45EE4" w:rsidRPr="00323590">
        <w:rPr>
          <w:color w:val="FFFFFF" w:themeColor="background1"/>
          <w:lang w:eastAsia="ru-RU"/>
        </w:rPr>
        <w:t>2</w:t>
      </w:r>
      <w:r w:rsidRPr="00323590">
        <w:rPr>
          <w:color w:val="FFFFFF" w:themeColor="background1"/>
          <w:lang w:eastAsia="ru-RU"/>
        </w:rPr>
        <w:t xml:space="preserve"> июля 2020 года</w:t>
      </w:r>
    </w:p>
    <w:p w:rsidR="000A320A" w:rsidRPr="00841782" w:rsidRDefault="000A320A" w:rsidP="00894D9B">
      <w:pPr>
        <w:autoSpaceDE w:val="0"/>
        <w:autoSpaceDN w:val="0"/>
        <w:adjustRightInd w:val="0"/>
        <w:spacing w:line="480" w:lineRule="auto"/>
        <w:ind w:firstLine="709"/>
        <w:jc w:val="both"/>
        <w:rPr>
          <w:color w:val="auto"/>
          <w:lang w:eastAsia="ru-RU"/>
        </w:rPr>
      </w:pPr>
    </w:p>
    <w:p w:rsidR="000A320A" w:rsidRDefault="000A320A" w:rsidP="00894D9B">
      <w:pPr>
        <w:autoSpaceDE w:val="0"/>
        <w:autoSpaceDN w:val="0"/>
        <w:adjustRightInd w:val="0"/>
        <w:spacing w:line="480" w:lineRule="auto"/>
        <w:ind w:firstLine="709"/>
        <w:jc w:val="both"/>
        <w:rPr>
          <w:b/>
          <w:strike/>
          <w:color w:val="auto"/>
          <w:lang w:eastAsia="ru-RU"/>
        </w:rPr>
      </w:pPr>
    </w:p>
    <w:p w:rsidR="00CD6084" w:rsidRDefault="00894D9B" w:rsidP="00CD6084">
      <w:pPr>
        <w:autoSpaceDE w:val="0"/>
        <w:autoSpaceDN w:val="0"/>
        <w:adjustRightInd w:val="0"/>
        <w:spacing w:line="480" w:lineRule="auto"/>
        <w:ind w:firstLine="709"/>
        <w:jc w:val="both"/>
        <w:rPr>
          <w:b/>
          <w:bCs/>
          <w:color w:val="auto"/>
          <w:lang w:eastAsia="ru-RU"/>
        </w:rPr>
      </w:pPr>
      <w:bookmarkStart w:id="1" w:name="_gjdgxs" w:colFirst="0" w:colLast="0"/>
      <w:bookmarkStart w:id="2" w:name="_30j0zll" w:colFirst="0" w:colLast="0"/>
      <w:bookmarkEnd w:id="1"/>
      <w:bookmarkEnd w:id="2"/>
      <w:r w:rsidRPr="00894D9B">
        <w:rPr>
          <w:bCs/>
          <w:color w:val="auto"/>
          <w:lang w:eastAsia="ru-RU"/>
        </w:rPr>
        <w:t>Статья 1.</w:t>
      </w:r>
      <w:r w:rsidR="0011646A">
        <w:rPr>
          <w:bCs/>
          <w:color w:val="auto"/>
          <w:lang w:eastAsia="ru-RU"/>
        </w:rPr>
        <w:t xml:space="preserve"> </w:t>
      </w:r>
      <w:r w:rsidRPr="00894D9B">
        <w:rPr>
          <w:b/>
          <w:bCs/>
          <w:color w:val="auto"/>
          <w:lang w:eastAsia="ru-RU"/>
        </w:rPr>
        <w:t xml:space="preserve">Сфера применения настоящего Федерального закона </w:t>
      </w:r>
    </w:p>
    <w:p w:rsidR="00894D9B" w:rsidRPr="00F24C7C" w:rsidRDefault="00894D9B" w:rsidP="00CD6084">
      <w:pPr>
        <w:autoSpaceDE w:val="0"/>
        <w:autoSpaceDN w:val="0"/>
        <w:adjustRightInd w:val="0"/>
        <w:spacing w:line="480" w:lineRule="auto"/>
        <w:ind w:firstLine="709"/>
        <w:jc w:val="both"/>
        <w:rPr>
          <w:color w:val="auto"/>
          <w:lang w:eastAsia="ru-RU"/>
        </w:rPr>
      </w:pPr>
      <w:r w:rsidRPr="00F24C7C">
        <w:rPr>
          <w:color w:val="auto"/>
          <w:lang w:eastAsia="ru-RU"/>
        </w:rPr>
        <w:t xml:space="preserve">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w:t>
      </w:r>
      <w:r w:rsidR="000A1686" w:rsidRPr="00F24C7C">
        <w:rPr>
          <w:color w:val="auto"/>
          <w:lang w:eastAsia="ru-RU"/>
        </w:rPr>
        <w:t xml:space="preserve">которые </w:t>
      </w:r>
      <w:r w:rsidRPr="00F24C7C">
        <w:rPr>
          <w:color w:val="auto"/>
          <w:lang w:eastAsia="ru-RU"/>
        </w:rPr>
        <w:t>связаны с осуществлением предпринимательской и иной экономической деятельности</w:t>
      </w:r>
      <w:r w:rsidR="000A1686" w:rsidRPr="00F24C7C">
        <w:rPr>
          <w:color w:val="auto"/>
          <w:lang w:eastAsia="ru-RU"/>
        </w:rPr>
        <w:t xml:space="preserve"> и</w:t>
      </w:r>
      <w:r w:rsidRPr="00F24C7C">
        <w:rPr>
          <w:color w:val="auto"/>
          <w:lang w:eastAsia="ru-RU"/>
        </w:rPr>
        <w:t xml:space="preserve">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w:t>
      </w:r>
      <w:r w:rsidR="00754B7F" w:rsidRPr="00F24C7C">
        <w:t>предоставления лицензий и иных разрешений</w:t>
      </w:r>
      <w:r w:rsidR="0068225C" w:rsidRPr="00F24C7C">
        <w:rPr>
          <w:color w:val="auto"/>
          <w:lang w:eastAsia="ru-RU"/>
        </w:rPr>
        <w:t xml:space="preserve">, </w:t>
      </w:r>
      <w:r w:rsidR="003F74D9" w:rsidRPr="00F24C7C">
        <w:t>аккредитации</w:t>
      </w:r>
      <w:r w:rsidR="003F74D9">
        <w:t>,</w:t>
      </w:r>
      <w:r w:rsidR="003F74D9" w:rsidRPr="00F24C7C">
        <w:rPr>
          <w:color w:val="auto"/>
          <w:lang w:eastAsia="ru-RU"/>
        </w:rPr>
        <w:t xml:space="preserve"> </w:t>
      </w:r>
      <w:r w:rsidRPr="00F24C7C">
        <w:rPr>
          <w:color w:val="auto"/>
          <w:lang w:eastAsia="ru-RU"/>
        </w:rPr>
        <w:t>оценки соответствия продукции, иных форм оцен</w:t>
      </w:r>
      <w:r w:rsidR="0068225C" w:rsidRPr="00F24C7C">
        <w:rPr>
          <w:color w:val="auto"/>
          <w:lang w:eastAsia="ru-RU"/>
        </w:rPr>
        <w:t>ки</w:t>
      </w:r>
      <w:r w:rsidRPr="00F24C7C">
        <w:rPr>
          <w:color w:val="auto"/>
          <w:lang w:eastAsia="ru-RU"/>
        </w:rPr>
        <w:t xml:space="preserve"> и экспертиз</w:t>
      </w:r>
      <w:r w:rsidR="0068225C" w:rsidRPr="00F24C7C">
        <w:rPr>
          <w:color w:val="auto"/>
          <w:lang w:eastAsia="ru-RU"/>
        </w:rPr>
        <w:t>ы</w:t>
      </w:r>
      <w:r w:rsidRPr="00F24C7C">
        <w:rPr>
          <w:color w:val="auto"/>
          <w:lang w:eastAsia="ru-RU"/>
        </w:rPr>
        <w:t xml:space="preserve"> (далее – обязательные требования).</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lastRenderedPageBreak/>
        <w:t>2. Настоящий Федеральный закон не распространяется на отношения, связанные с установлением и оценкой применения обязательных требований:</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1)</w:t>
      </w:r>
      <w:r w:rsidRPr="00F24C7C">
        <w:rPr>
          <w:bCs/>
          <w:color w:val="auto"/>
          <w:lang w:eastAsia="ru-RU"/>
        </w:rPr>
        <w:t> </w:t>
      </w:r>
      <w:r w:rsidR="00894D9B" w:rsidRPr="00F24C7C">
        <w:rPr>
          <w:color w:val="auto"/>
          <w:lang w:eastAsia="ru-RU"/>
        </w:rPr>
        <w:t>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94D9B" w:rsidRPr="00F24C7C" w:rsidRDefault="0091151D" w:rsidP="00894D9B">
      <w:pPr>
        <w:autoSpaceDE w:val="0"/>
        <w:autoSpaceDN w:val="0"/>
        <w:adjustRightInd w:val="0"/>
        <w:spacing w:line="480" w:lineRule="auto"/>
        <w:ind w:firstLine="709"/>
        <w:jc w:val="both"/>
        <w:rPr>
          <w:color w:val="auto"/>
          <w:lang w:eastAsia="ru-RU"/>
        </w:rPr>
      </w:pPr>
      <w:proofErr w:type="gramStart"/>
      <w:r w:rsidRPr="00F24C7C">
        <w:rPr>
          <w:color w:val="auto"/>
          <w:lang w:eastAsia="ru-RU"/>
        </w:rPr>
        <w:t>2)</w:t>
      </w:r>
      <w:r w:rsidRPr="00F24C7C">
        <w:rPr>
          <w:bCs/>
          <w:color w:val="auto"/>
          <w:lang w:eastAsia="ru-RU"/>
        </w:rPr>
        <w:t> </w:t>
      </w:r>
      <w:r w:rsidR="00894D9B" w:rsidRPr="00F24C7C">
        <w:rPr>
          <w:color w:val="auto"/>
          <w:lang w:eastAsia="ru-RU"/>
        </w:rPr>
        <w:t xml:space="preserve">устанавливаемых в сфере обороны, государственного оборонного заказа, </w:t>
      </w:r>
      <w:r w:rsidR="00F35053" w:rsidRPr="00F24C7C">
        <w:rPr>
          <w:color w:val="auto"/>
          <w:lang w:eastAsia="ru-RU"/>
        </w:rPr>
        <w:t xml:space="preserve">военно-технического сотрудничества, </w:t>
      </w:r>
      <w:r w:rsidR="00894D9B" w:rsidRPr="00F24C7C">
        <w:rPr>
          <w:color w:val="auto"/>
          <w:lang w:eastAsia="ru-RU"/>
        </w:rPr>
        <w:t xml:space="preserve">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w:t>
      </w:r>
      <w:r w:rsidR="0068225C" w:rsidRPr="00F24C7C">
        <w:rPr>
          <w:color w:val="auto"/>
          <w:lang w:eastAsia="ru-RU"/>
        </w:rPr>
        <w:t>(</w:t>
      </w:r>
      <w:r w:rsidR="00894D9B" w:rsidRPr="00F24C7C">
        <w:rPr>
          <w:color w:val="auto"/>
          <w:lang w:eastAsia="ru-RU"/>
        </w:rPr>
        <w:t>в том числе противодействия терроризму</w:t>
      </w:r>
      <w:r w:rsidR="0068225C" w:rsidRPr="00F24C7C">
        <w:rPr>
          <w:color w:val="auto"/>
          <w:lang w:eastAsia="ru-RU"/>
        </w:rPr>
        <w:t>)</w:t>
      </w:r>
      <w:r w:rsidR="00894D9B" w:rsidRPr="00F24C7C">
        <w:rPr>
          <w:color w:val="auto"/>
          <w:lang w:eastAsia="ru-RU"/>
        </w:rPr>
        <w:t>, оперативно-</w:t>
      </w:r>
      <w:proofErr w:type="spellStart"/>
      <w:r w:rsidR="00894D9B" w:rsidRPr="00F24C7C">
        <w:rPr>
          <w:color w:val="auto"/>
          <w:lang w:eastAsia="ru-RU"/>
        </w:rPr>
        <w:t>р</w:t>
      </w:r>
      <w:r w:rsidR="00972E6F" w:rsidRPr="00F24C7C">
        <w:rPr>
          <w:color w:val="auto"/>
          <w:lang w:eastAsia="ru-RU"/>
        </w:rPr>
        <w:t>а</w:t>
      </w:r>
      <w:r w:rsidR="00894D9B" w:rsidRPr="00F24C7C">
        <w:rPr>
          <w:color w:val="auto"/>
          <w:lang w:eastAsia="ru-RU"/>
        </w:rPr>
        <w:t>зыскной</w:t>
      </w:r>
      <w:proofErr w:type="spellEnd"/>
      <w:r w:rsidR="00894D9B" w:rsidRPr="00F24C7C">
        <w:rPr>
          <w:color w:val="auto"/>
          <w:lang w:eastAsia="ru-RU"/>
        </w:rP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rsidR="00894D9B" w:rsidRPr="00F24C7C">
        <w:rPr>
          <w:color w:val="auto"/>
          <w:lang w:eastAsia="ru-RU"/>
        </w:rP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w:t>
      </w:r>
      <w:r w:rsidR="00972E6F" w:rsidRPr="00F24C7C">
        <w:rPr>
          <w:color w:val="auto"/>
          <w:lang w:eastAsia="ru-RU"/>
        </w:rPr>
        <w:t xml:space="preserve">деятельности </w:t>
      </w:r>
      <w:r w:rsidR="00894D9B" w:rsidRPr="00F24C7C">
        <w:rPr>
          <w:color w:val="auto"/>
          <w:lang w:eastAsia="ru-RU"/>
        </w:rPr>
        <w:t>и частной детективной деятельност</w:t>
      </w:r>
      <w:r w:rsidR="00972E6F" w:rsidRPr="00F24C7C">
        <w:rPr>
          <w:color w:val="auto"/>
          <w:lang w:eastAsia="ru-RU"/>
        </w:rPr>
        <w:t>и</w:t>
      </w:r>
      <w:r w:rsidR="00894D9B" w:rsidRPr="00F24C7C">
        <w:rPr>
          <w:color w:val="auto"/>
          <w:lang w:eastAsia="ru-RU"/>
        </w:rPr>
        <w:t xml:space="preserve">; </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lastRenderedPageBreak/>
        <w:t>3)</w:t>
      </w:r>
      <w:r w:rsidRPr="00F24C7C">
        <w:rPr>
          <w:bCs/>
          <w:color w:val="auto"/>
          <w:lang w:eastAsia="ru-RU"/>
        </w:rPr>
        <w:t> </w:t>
      </w:r>
      <w:r w:rsidR="00894D9B" w:rsidRPr="00F24C7C">
        <w:rPr>
          <w:color w:val="auto"/>
          <w:lang w:eastAsia="ru-RU"/>
        </w:rPr>
        <w:t>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4)</w:t>
      </w:r>
      <w:r w:rsidRPr="00F24C7C">
        <w:rPr>
          <w:bCs/>
          <w:color w:val="auto"/>
          <w:lang w:eastAsia="ru-RU"/>
        </w:rPr>
        <w:t> </w:t>
      </w:r>
      <w:r w:rsidR="00894D9B" w:rsidRPr="00F24C7C">
        <w:rPr>
          <w:color w:val="auto"/>
          <w:lang w:eastAsia="ru-RU"/>
        </w:rPr>
        <w:t xml:space="preserve">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w:t>
      </w:r>
      <w:r w:rsidR="00972E6F" w:rsidRPr="00F24C7C">
        <w:rPr>
          <w:color w:val="auto"/>
          <w:lang w:eastAsia="ru-RU"/>
        </w:rPr>
        <w:t xml:space="preserve">законодательства Российской Федерации о </w:t>
      </w:r>
      <w:r w:rsidR="00894D9B" w:rsidRPr="00F24C7C">
        <w:rPr>
          <w:color w:val="auto"/>
          <w:lang w:eastAsia="ru-RU"/>
        </w:rPr>
        <w:t>таможенно</w:t>
      </w:r>
      <w:r w:rsidR="00972E6F" w:rsidRPr="00F24C7C">
        <w:rPr>
          <w:color w:val="auto"/>
          <w:lang w:eastAsia="ru-RU"/>
        </w:rPr>
        <w:t>м</w:t>
      </w:r>
      <w:r w:rsidR="00894D9B" w:rsidRPr="00F24C7C">
        <w:rPr>
          <w:color w:val="auto"/>
          <w:lang w:eastAsia="ru-RU"/>
        </w:rPr>
        <w:t xml:space="preserve"> регулировани</w:t>
      </w:r>
      <w:r w:rsidR="00972E6F" w:rsidRPr="00F24C7C">
        <w:rPr>
          <w:color w:val="auto"/>
          <w:lang w:eastAsia="ru-RU"/>
        </w:rPr>
        <w:t>и</w:t>
      </w:r>
      <w:r w:rsidR="00894D9B" w:rsidRPr="00F24C7C">
        <w:rPr>
          <w:color w:val="auto"/>
          <w:lang w:eastAsia="ru-RU"/>
        </w:rPr>
        <w:t xml:space="preserve"> и таможенно</w:t>
      </w:r>
      <w:r w:rsidR="00972E6F" w:rsidRPr="00F24C7C">
        <w:rPr>
          <w:color w:val="auto"/>
          <w:lang w:eastAsia="ru-RU"/>
        </w:rPr>
        <w:t>м</w:t>
      </w:r>
      <w:r w:rsidR="00894D9B" w:rsidRPr="00F24C7C">
        <w:rPr>
          <w:color w:val="auto"/>
          <w:lang w:eastAsia="ru-RU"/>
        </w:rPr>
        <w:t xml:space="preserve"> дел</w:t>
      </w:r>
      <w:r w:rsidR="00972E6F" w:rsidRPr="00F24C7C">
        <w:rPr>
          <w:color w:val="auto"/>
          <w:lang w:eastAsia="ru-RU"/>
        </w:rPr>
        <w:t>е</w:t>
      </w:r>
      <w:r w:rsidR="00894D9B" w:rsidRPr="00F24C7C">
        <w:rPr>
          <w:color w:val="auto"/>
          <w:lang w:eastAsia="ru-RU"/>
        </w:rPr>
        <w:t xml:space="preserve"> в Российской Федерации;</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5)</w:t>
      </w:r>
      <w:r w:rsidRPr="00F24C7C">
        <w:rPr>
          <w:bCs/>
          <w:color w:val="auto"/>
          <w:lang w:eastAsia="ru-RU"/>
        </w:rPr>
        <w:t> </w:t>
      </w:r>
      <w:r w:rsidR="00894D9B" w:rsidRPr="00F24C7C">
        <w:rPr>
          <w:color w:val="auto"/>
          <w:lang w:eastAsia="ru-RU"/>
        </w:rPr>
        <w:t xml:space="preserve">в области использования атомной энергии, обеспечения ядерной и радиационной безопасности и охраны важных государственных объектов; </w:t>
      </w:r>
    </w:p>
    <w:p w:rsidR="00894D9B" w:rsidRPr="00F24C7C" w:rsidRDefault="0091151D" w:rsidP="00894D9B">
      <w:pPr>
        <w:autoSpaceDE w:val="0"/>
        <w:autoSpaceDN w:val="0"/>
        <w:adjustRightInd w:val="0"/>
        <w:spacing w:line="480" w:lineRule="auto"/>
        <w:ind w:firstLine="709"/>
        <w:jc w:val="both"/>
        <w:rPr>
          <w:color w:val="auto"/>
          <w:lang w:eastAsia="ru-RU"/>
        </w:rPr>
      </w:pPr>
      <w:r w:rsidRPr="00F24C7C">
        <w:rPr>
          <w:color w:val="auto"/>
          <w:lang w:eastAsia="ru-RU"/>
        </w:rPr>
        <w:t>6)</w:t>
      </w:r>
      <w:r w:rsidRPr="00F24C7C">
        <w:rPr>
          <w:bCs/>
          <w:color w:val="auto"/>
          <w:lang w:eastAsia="ru-RU"/>
        </w:rPr>
        <w:t> </w:t>
      </w:r>
      <w:proofErr w:type="gramStart"/>
      <w:r w:rsidR="00894D9B" w:rsidRPr="00F24C7C">
        <w:rPr>
          <w:color w:val="auto"/>
          <w:lang w:eastAsia="ru-RU"/>
        </w:rPr>
        <w:t>устанавливаемых</w:t>
      </w:r>
      <w:proofErr w:type="gramEnd"/>
      <w:r w:rsidR="00894D9B" w:rsidRPr="00F24C7C">
        <w:rPr>
          <w:color w:val="auto"/>
          <w:lang w:eastAsia="ru-RU"/>
        </w:rPr>
        <w:t xml:space="preserve"> стандарта</w:t>
      </w:r>
      <w:r w:rsidR="00972E6F" w:rsidRPr="00F24C7C">
        <w:rPr>
          <w:color w:val="auto"/>
          <w:lang w:eastAsia="ru-RU"/>
        </w:rPr>
        <w:t>ми</w:t>
      </w:r>
      <w:r w:rsidR="00894D9B" w:rsidRPr="00F24C7C">
        <w:rPr>
          <w:color w:val="auto"/>
          <w:lang w:eastAsia="ru-RU"/>
        </w:rPr>
        <w:t xml:space="preserve"> и порядка</w:t>
      </w:r>
      <w:r w:rsidR="00972E6F" w:rsidRPr="00F24C7C">
        <w:rPr>
          <w:color w:val="auto"/>
          <w:lang w:eastAsia="ru-RU"/>
        </w:rPr>
        <w:t>ми</w:t>
      </w:r>
      <w:r w:rsidR="00894D9B" w:rsidRPr="00F24C7C">
        <w:rPr>
          <w:color w:val="auto"/>
          <w:lang w:eastAsia="ru-RU"/>
        </w:rPr>
        <w:t xml:space="preserve"> оказания медицинской помощи, клинически</w:t>
      </w:r>
      <w:r w:rsidR="00972E6F" w:rsidRPr="00F24C7C">
        <w:rPr>
          <w:color w:val="auto"/>
          <w:lang w:eastAsia="ru-RU"/>
        </w:rPr>
        <w:t>ми</w:t>
      </w:r>
      <w:r w:rsidR="00894D9B" w:rsidRPr="00F24C7C">
        <w:rPr>
          <w:color w:val="auto"/>
          <w:lang w:eastAsia="ru-RU"/>
        </w:rPr>
        <w:t xml:space="preserve"> рекомендация</w:t>
      </w:r>
      <w:r w:rsidR="00972E6F" w:rsidRPr="00F24C7C">
        <w:rPr>
          <w:color w:val="auto"/>
          <w:lang w:eastAsia="ru-RU"/>
        </w:rPr>
        <w:t>ми</w:t>
      </w:r>
      <w:r w:rsidR="00894D9B" w:rsidRPr="00F24C7C">
        <w:rPr>
          <w:color w:val="auto"/>
          <w:lang w:eastAsia="ru-RU"/>
        </w:rPr>
        <w:t xml:space="preserve"> и федеральны</w:t>
      </w:r>
      <w:r w:rsidR="00972E6F" w:rsidRPr="00F24C7C">
        <w:rPr>
          <w:color w:val="auto"/>
          <w:lang w:eastAsia="ru-RU"/>
        </w:rPr>
        <w:t xml:space="preserve">ми </w:t>
      </w:r>
      <w:r w:rsidR="00894D9B" w:rsidRPr="00F24C7C">
        <w:rPr>
          <w:color w:val="auto"/>
          <w:lang w:eastAsia="ru-RU"/>
        </w:rPr>
        <w:t>государственны</w:t>
      </w:r>
      <w:r w:rsidR="00972E6F" w:rsidRPr="00F24C7C">
        <w:rPr>
          <w:color w:val="auto"/>
          <w:lang w:eastAsia="ru-RU"/>
        </w:rPr>
        <w:t xml:space="preserve">ми </w:t>
      </w:r>
      <w:r w:rsidR="00894D9B" w:rsidRPr="00F24C7C">
        <w:rPr>
          <w:color w:val="auto"/>
          <w:lang w:eastAsia="ru-RU"/>
        </w:rPr>
        <w:t>образовательны</w:t>
      </w:r>
      <w:r w:rsidR="00972E6F" w:rsidRPr="00F24C7C">
        <w:rPr>
          <w:color w:val="auto"/>
          <w:lang w:eastAsia="ru-RU"/>
        </w:rPr>
        <w:t>ми</w:t>
      </w:r>
      <w:r w:rsidR="00894D9B" w:rsidRPr="00F24C7C">
        <w:rPr>
          <w:color w:val="auto"/>
          <w:lang w:eastAsia="ru-RU"/>
        </w:rPr>
        <w:t xml:space="preserve"> стандарта</w:t>
      </w:r>
      <w:r w:rsidR="00972E6F" w:rsidRPr="00F24C7C">
        <w:rPr>
          <w:color w:val="auto"/>
          <w:lang w:eastAsia="ru-RU"/>
        </w:rPr>
        <w:t>ми</w:t>
      </w:r>
      <w:r w:rsidR="00894D9B" w:rsidRPr="00F24C7C">
        <w:rPr>
          <w:color w:val="auto"/>
          <w:lang w:eastAsia="ru-RU"/>
        </w:rPr>
        <w:t>;</w:t>
      </w:r>
    </w:p>
    <w:p w:rsidR="00894D9B" w:rsidRPr="00F24C7C" w:rsidRDefault="00BF0C9B" w:rsidP="00894D9B">
      <w:pPr>
        <w:autoSpaceDE w:val="0"/>
        <w:autoSpaceDN w:val="0"/>
        <w:adjustRightInd w:val="0"/>
        <w:spacing w:line="480" w:lineRule="auto"/>
        <w:ind w:firstLine="709"/>
        <w:jc w:val="both"/>
        <w:rPr>
          <w:color w:val="auto"/>
          <w:lang w:eastAsia="ru-RU"/>
        </w:rPr>
      </w:pPr>
      <w:r w:rsidRPr="00F24C7C">
        <w:rPr>
          <w:color w:val="auto"/>
          <w:lang w:eastAsia="ru-RU"/>
        </w:rPr>
        <w:t>7)</w:t>
      </w:r>
      <w:r w:rsidRPr="00F24C7C">
        <w:rPr>
          <w:bCs/>
          <w:color w:val="auto"/>
          <w:lang w:eastAsia="ru-RU"/>
        </w:rPr>
        <w:t> </w:t>
      </w:r>
      <w:r w:rsidR="00894D9B" w:rsidRPr="00F24C7C">
        <w:rPr>
          <w:color w:val="auto"/>
          <w:lang w:eastAsia="ru-RU"/>
        </w:rPr>
        <w:t>устанавливаемых нормативны</w:t>
      </w:r>
      <w:r w:rsidR="006971EB" w:rsidRPr="00F24C7C">
        <w:rPr>
          <w:color w:val="auto"/>
          <w:lang w:eastAsia="ru-RU"/>
        </w:rPr>
        <w:t>ми</w:t>
      </w:r>
      <w:r w:rsidR="00894D9B" w:rsidRPr="00F24C7C">
        <w:rPr>
          <w:color w:val="auto"/>
          <w:lang w:eastAsia="ru-RU"/>
        </w:rPr>
        <w:t xml:space="preserve"> правовы</w:t>
      </w:r>
      <w:r w:rsidR="006971EB" w:rsidRPr="00F24C7C">
        <w:rPr>
          <w:color w:val="auto"/>
          <w:lang w:eastAsia="ru-RU"/>
        </w:rPr>
        <w:t>ми</w:t>
      </w:r>
      <w:r w:rsidR="00894D9B" w:rsidRPr="00F24C7C">
        <w:rPr>
          <w:color w:val="auto"/>
          <w:lang w:eastAsia="ru-RU"/>
        </w:rPr>
        <w:t xml:space="preserve"> акта</w:t>
      </w:r>
      <w:r w:rsidR="006971EB" w:rsidRPr="00F24C7C">
        <w:rPr>
          <w:color w:val="auto"/>
          <w:lang w:eastAsia="ru-RU"/>
        </w:rPr>
        <w:t>ми</w:t>
      </w:r>
      <w:r w:rsidR="00894D9B" w:rsidRPr="00F24C7C">
        <w:rPr>
          <w:color w:val="auto"/>
          <w:lang w:eastAsia="ru-RU"/>
        </w:rPr>
        <w:t xml:space="preserve">, которыми признаются подлежащими применению и (или) вводятся в действие на территории Российской Федерации </w:t>
      </w:r>
      <w:r w:rsidR="006971EB" w:rsidRPr="00F24C7C">
        <w:rPr>
          <w:color w:val="auto"/>
          <w:lang w:eastAsia="ru-RU"/>
        </w:rPr>
        <w:t>М</w:t>
      </w:r>
      <w:r w:rsidR="00894D9B" w:rsidRPr="00F24C7C">
        <w:rPr>
          <w:color w:val="auto"/>
          <w:lang w:eastAsia="ru-RU"/>
        </w:rPr>
        <w:t>еждународные стандарты финансовой отчетности и международные стандарты аудита, устанавлива</w:t>
      </w:r>
      <w:r w:rsidR="006971EB" w:rsidRPr="00F24C7C">
        <w:rPr>
          <w:color w:val="auto"/>
          <w:lang w:eastAsia="ru-RU"/>
        </w:rPr>
        <w:t>емых</w:t>
      </w:r>
      <w:r w:rsidR="00894D9B" w:rsidRPr="00F24C7C">
        <w:rPr>
          <w:color w:val="auto"/>
          <w:lang w:eastAsia="ru-RU"/>
        </w:rPr>
        <w:t xml:space="preserve"> федеральны</w:t>
      </w:r>
      <w:r w:rsidR="006971EB" w:rsidRPr="00F24C7C">
        <w:rPr>
          <w:color w:val="auto"/>
          <w:lang w:eastAsia="ru-RU"/>
        </w:rPr>
        <w:t>ми</w:t>
      </w:r>
      <w:r w:rsidR="00894D9B" w:rsidRPr="00F24C7C">
        <w:rPr>
          <w:color w:val="auto"/>
          <w:lang w:eastAsia="ru-RU"/>
        </w:rPr>
        <w:t xml:space="preserve"> стандарта</w:t>
      </w:r>
      <w:r w:rsidR="006971EB" w:rsidRPr="00F24C7C">
        <w:rPr>
          <w:color w:val="auto"/>
          <w:lang w:eastAsia="ru-RU"/>
        </w:rPr>
        <w:t xml:space="preserve">ми </w:t>
      </w:r>
      <w:r w:rsidR="00894D9B" w:rsidRPr="00F24C7C">
        <w:rPr>
          <w:color w:val="auto"/>
          <w:lang w:eastAsia="ru-RU"/>
        </w:rPr>
        <w:t>бухгалтерского учета, разрабатываемы</w:t>
      </w:r>
      <w:r w:rsidR="00E778EE" w:rsidRPr="00F24C7C">
        <w:rPr>
          <w:color w:val="auto"/>
          <w:lang w:eastAsia="ru-RU"/>
        </w:rPr>
        <w:t>ми</w:t>
      </w:r>
      <w:r w:rsidR="003A1652" w:rsidRPr="00F24C7C">
        <w:rPr>
          <w:color w:val="auto"/>
          <w:lang w:eastAsia="ru-RU"/>
        </w:rPr>
        <w:t xml:space="preserve"> </w:t>
      </w:r>
      <w:r w:rsidR="00894D9B" w:rsidRPr="00F24C7C">
        <w:rPr>
          <w:color w:val="auto"/>
          <w:lang w:eastAsia="ru-RU"/>
        </w:rPr>
        <w:t xml:space="preserve">на основе </w:t>
      </w:r>
      <w:r w:rsidR="00443ADB" w:rsidRPr="00F24C7C">
        <w:rPr>
          <w:color w:val="auto"/>
          <w:lang w:eastAsia="ru-RU"/>
        </w:rPr>
        <w:t>М</w:t>
      </w:r>
      <w:r w:rsidR="00894D9B" w:rsidRPr="00F24C7C">
        <w:rPr>
          <w:color w:val="auto"/>
          <w:lang w:eastAsia="ru-RU"/>
        </w:rPr>
        <w:t xml:space="preserve">еждународных стандартов финансовой </w:t>
      </w:r>
      <w:r w:rsidR="00894D9B" w:rsidRPr="00F24C7C">
        <w:rPr>
          <w:color w:val="auto"/>
          <w:lang w:eastAsia="ru-RU"/>
        </w:rPr>
        <w:lastRenderedPageBreak/>
        <w:t>отчетности, а также устанавливаемых Центральным банком Российской Федерации.</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w:t>
      </w:r>
      <w:proofErr w:type="gramStart"/>
      <w:r w:rsidRPr="00F24C7C">
        <w:rPr>
          <w:color w:val="auto"/>
          <w:lang w:eastAsia="ru-RU"/>
        </w:rPr>
        <w:t>Порядок установления обязательных требований к продукции или к продукции</w:t>
      </w:r>
      <w:r w:rsidR="0061067F" w:rsidRPr="00F24C7C">
        <w:rPr>
          <w:color w:val="auto"/>
          <w:lang w:eastAsia="ru-RU"/>
        </w:rPr>
        <w:t xml:space="preserve"> </w:t>
      </w:r>
      <w:r w:rsidRPr="00F24C7C">
        <w:rPr>
          <w:color w:val="auto"/>
          <w:lang w:eastAsia="ru-RU"/>
        </w:rPr>
        <w:t>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Договором о Евразийском экономическом союзе от 29 мая 2014 года, актами, составляющими право Евразийского экономического союза, и законодательством Российской Федерации о техническом регулировании.</w:t>
      </w:r>
      <w:proofErr w:type="gramEnd"/>
    </w:p>
    <w:p w:rsidR="00BF0C9B" w:rsidRPr="00141C0C" w:rsidRDefault="00894D9B" w:rsidP="00265EEB">
      <w:pPr>
        <w:autoSpaceDE w:val="0"/>
        <w:autoSpaceDN w:val="0"/>
        <w:adjustRightInd w:val="0"/>
        <w:ind w:firstLine="709"/>
        <w:jc w:val="both"/>
        <w:rPr>
          <w:b/>
          <w:bCs/>
          <w:color w:val="auto"/>
          <w:lang w:eastAsia="ru-RU"/>
        </w:rPr>
      </w:pPr>
      <w:bookmarkStart w:id="3" w:name="_1fob9te" w:colFirst="0" w:colLast="0"/>
      <w:bookmarkEnd w:id="3"/>
      <w:r w:rsidRPr="00141C0C">
        <w:rPr>
          <w:bCs/>
          <w:color w:val="auto"/>
          <w:lang w:eastAsia="ru-RU"/>
        </w:rPr>
        <w:t>Статья 2.</w:t>
      </w:r>
      <w:r w:rsidR="0011646A" w:rsidRPr="00141C0C">
        <w:rPr>
          <w:bCs/>
          <w:color w:val="auto"/>
          <w:lang w:eastAsia="ru-RU"/>
        </w:rPr>
        <w:t xml:space="preserve"> </w:t>
      </w:r>
      <w:r w:rsidRPr="00141C0C">
        <w:rPr>
          <w:b/>
          <w:bCs/>
          <w:color w:val="auto"/>
          <w:lang w:eastAsia="ru-RU"/>
        </w:rPr>
        <w:t>Правовое</w:t>
      </w:r>
      <w:r w:rsidR="00BF0C9B" w:rsidRPr="00141C0C">
        <w:rPr>
          <w:b/>
          <w:bCs/>
          <w:color w:val="auto"/>
          <w:lang w:eastAsia="ru-RU"/>
        </w:rPr>
        <w:t xml:space="preserve">  </w:t>
      </w:r>
      <w:r w:rsidRPr="00141C0C">
        <w:rPr>
          <w:b/>
          <w:bCs/>
          <w:color w:val="auto"/>
          <w:lang w:eastAsia="ru-RU"/>
        </w:rPr>
        <w:t>регулирование установления</w:t>
      </w:r>
      <w:r w:rsidR="00BF0C9B" w:rsidRPr="00141C0C">
        <w:rPr>
          <w:b/>
          <w:bCs/>
          <w:color w:val="auto"/>
          <w:lang w:eastAsia="ru-RU"/>
        </w:rPr>
        <w:t xml:space="preserve"> </w:t>
      </w:r>
      <w:proofErr w:type="gramStart"/>
      <w:r w:rsidRPr="00141C0C">
        <w:rPr>
          <w:b/>
          <w:bCs/>
          <w:color w:val="auto"/>
          <w:lang w:eastAsia="ru-RU"/>
        </w:rPr>
        <w:t>обязательных</w:t>
      </w:r>
      <w:proofErr w:type="gramEnd"/>
      <w:r w:rsidRPr="00141C0C">
        <w:rPr>
          <w:b/>
          <w:bCs/>
          <w:color w:val="auto"/>
          <w:lang w:eastAsia="ru-RU"/>
        </w:rPr>
        <w:t xml:space="preserve"> </w:t>
      </w:r>
    </w:p>
    <w:p w:rsidR="00265EEB" w:rsidRPr="00141C0C" w:rsidRDefault="00BF0C9B" w:rsidP="00141C0C">
      <w:pPr>
        <w:autoSpaceDE w:val="0"/>
        <w:autoSpaceDN w:val="0"/>
        <w:adjustRightInd w:val="0"/>
        <w:spacing w:line="480" w:lineRule="auto"/>
        <w:ind w:firstLine="709"/>
        <w:jc w:val="both"/>
        <w:rPr>
          <w:b/>
          <w:bCs/>
          <w:color w:val="auto"/>
          <w:lang w:eastAsia="ru-RU"/>
        </w:rPr>
      </w:pPr>
      <w:r w:rsidRPr="00141C0C">
        <w:rPr>
          <w:b/>
          <w:bCs/>
          <w:color w:val="auto"/>
          <w:lang w:eastAsia="ru-RU"/>
        </w:rPr>
        <w:t xml:space="preserve">                 </w:t>
      </w:r>
      <w:r w:rsidR="00265EEB" w:rsidRPr="00141C0C">
        <w:rPr>
          <w:b/>
          <w:bCs/>
          <w:color w:val="auto"/>
          <w:lang w:eastAsia="ru-RU"/>
        </w:rPr>
        <w:t>т</w:t>
      </w:r>
      <w:r w:rsidR="00894D9B" w:rsidRPr="00141C0C">
        <w:rPr>
          <w:b/>
          <w:bCs/>
          <w:color w:val="auto"/>
          <w:lang w:eastAsia="ru-RU"/>
        </w:rPr>
        <w:t>ребований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1. Обязательные требования устанавливаются федеральными законами, Договором о Евразийском экономическом союзе от 29 мая </w:t>
      </w:r>
      <w:r w:rsidRPr="00F24C7C">
        <w:rPr>
          <w:color w:val="auto"/>
          <w:lang w:eastAsia="ru-RU"/>
        </w:rPr>
        <w:br/>
        <w:t>2014 года</w:t>
      </w:r>
      <w:r w:rsidR="003A1652" w:rsidRPr="00F24C7C">
        <w:rPr>
          <w:color w:val="auto"/>
          <w:lang w:eastAsia="ru-RU"/>
        </w:rPr>
        <w:t>,</w:t>
      </w:r>
      <w:r w:rsidRPr="00F24C7C">
        <w:rPr>
          <w:color w:val="auto"/>
          <w:lang w:eastAsia="ru-RU"/>
        </w:rPr>
        <w:t xml:space="preserve"> актами, составляющими право </w:t>
      </w:r>
      <w:r w:rsidR="003A1652" w:rsidRPr="00F24C7C">
        <w:rPr>
          <w:color w:val="auto"/>
          <w:lang w:eastAsia="ru-RU"/>
        </w:rPr>
        <w:t>Евр</w:t>
      </w:r>
      <w:r w:rsidR="00E778EE" w:rsidRPr="00F24C7C">
        <w:rPr>
          <w:color w:val="auto"/>
          <w:lang w:eastAsia="ru-RU"/>
        </w:rPr>
        <w:t>азийского</w:t>
      </w:r>
      <w:r w:rsidR="003A1652" w:rsidRPr="00F24C7C">
        <w:rPr>
          <w:color w:val="auto"/>
          <w:lang w:eastAsia="ru-RU"/>
        </w:rPr>
        <w:t xml:space="preserve"> экономического с</w:t>
      </w:r>
      <w:r w:rsidRPr="00F24C7C">
        <w:rPr>
          <w:color w:val="auto"/>
          <w:lang w:eastAsia="ru-RU"/>
        </w:rPr>
        <w:t>оюза, положениями международных договоров Российской Федерации, не требующи</w:t>
      </w:r>
      <w:r w:rsidR="00443ADB" w:rsidRPr="00F24C7C">
        <w:rPr>
          <w:color w:val="auto"/>
          <w:lang w:eastAsia="ru-RU"/>
        </w:rPr>
        <w:t>ми</w:t>
      </w:r>
      <w:r w:rsidRPr="00F24C7C">
        <w:rPr>
          <w:color w:val="auto"/>
          <w:lang w:eastAsia="ru-RU"/>
        </w:rPr>
        <w:t xml:space="preserve"> издания внутригосударственных актов для их применения и действующи</w:t>
      </w:r>
      <w:r w:rsidR="00443ADB" w:rsidRPr="00F24C7C">
        <w:rPr>
          <w:color w:val="auto"/>
          <w:lang w:eastAsia="ru-RU"/>
        </w:rPr>
        <w:t>ми</w:t>
      </w:r>
      <w:r w:rsidRPr="00F24C7C">
        <w:rPr>
          <w:color w:val="auto"/>
          <w:lang w:eastAsia="ru-RU"/>
        </w:rPr>
        <w:t xml:space="preserve"> в Российской Федерации, нормативными правовыми актами субъектов Российской Федерации, муниципальными нормативными правовыми актами.</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lastRenderedPageBreak/>
        <w:t>2.</w:t>
      </w:r>
      <w:r w:rsidR="0037397F" w:rsidRPr="00F24C7C">
        <w:rPr>
          <w:bCs/>
          <w:color w:val="auto"/>
          <w:lang w:eastAsia="ru-RU"/>
        </w:rPr>
        <w:t> </w:t>
      </w:r>
      <w:r w:rsidRPr="00F24C7C">
        <w:rPr>
          <w:color w:val="auto"/>
          <w:lang w:eastAsia="ru-RU"/>
        </w:rPr>
        <w:t>В случаях и пределах,</w:t>
      </w:r>
      <w:r w:rsidR="003A1652" w:rsidRPr="00F24C7C">
        <w:rPr>
          <w:color w:val="auto"/>
          <w:lang w:eastAsia="ru-RU"/>
        </w:rPr>
        <w:t xml:space="preserve"> которые</w:t>
      </w:r>
      <w:r w:rsidRPr="00F24C7C">
        <w:rPr>
          <w:color w:val="auto"/>
          <w:lang w:eastAsia="ru-RU"/>
        </w:rPr>
        <w:t xml:space="preserve"> установлены федеральными законами, обязательные требования могут быть установлены указами </w:t>
      </w:r>
      <w:r w:rsidR="0061067F" w:rsidRPr="00F24C7C">
        <w:rPr>
          <w:color w:val="auto"/>
          <w:lang w:eastAsia="ru-RU"/>
        </w:rPr>
        <w:t xml:space="preserve"> </w:t>
      </w:r>
      <w:r w:rsidRPr="00F24C7C">
        <w:rPr>
          <w:color w:val="auto"/>
          <w:lang w:eastAsia="ru-RU"/>
        </w:rPr>
        <w:t xml:space="preserve">Президента Российской Федерации. </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3.</w:t>
      </w:r>
      <w:r w:rsidRPr="00F24C7C">
        <w:rPr>
          <w:bCs/>
          <w:color w:val="auto"/>
          <w:lang w:eastAsia="ru-RU"/>
        </w:rPr>
        <w:t> </w:t>
      </w:r>
      <w:r w:rsidR="00894D9B" w:rsidRPr="00F24C7C">
        <w:rPr>
          <w:color w:val="auto"/>
          <w:lang w:eastAsia="ru-RU"/>
        </w:rPr>
        <w:t xml:space="preserve">В случаях и пределах, </w:t>
      </w:r>
      <w:r w:rsidR="003A1652" w:rsidRPr="00F24C7C">
        <w:rPr>
          <w:color w:val="auto"/>
          <w:lang w:eastAsia="ru-RU"/>
        </w:rPr>
        <w:t xml:space="preserve">которые </w:t>
      </w:r>
      <w:r w:rsidR="00894D9B" w:rsidRPr="00F24C7C">
        <w:rPr>
          <w:color w:val="auto"/>
          <w:lang w:eastAsia="ru-RU"/>
        </w:rPr>
        <w:t>установлены</w:t>
      </w:r>
      <w:r w:rsidR="0066540E" w:rsidRPr="00F24C7C">
        <w:rPr>
          <w:color w:val="auto"/>
          <w:lang w:eastAsia="ru-RU"/>
        </w:rPr>
        <w:t xml:space="preserve"> </w:t>
      </w:r>
      <w:r w:rsidR="00894D9B" w:rsidRPr="00F24C7C">
        <w:rPr>
          <w:color w:val="auto"/>
          <w:lang w:eastAsia="ru-RU"/>
        </w:rPr>
        <w:t>федеральными законами, указами</w:t>
      </w:r>
      <w:r w:rsidR="0061067F" w:rsidRPr="00F24C7C">
        <w:rPr>
          <w:color w:val="auto"/>
          <w:lang w:eastAsia="ru-RU"/>
        </w:rPr>
        <w:t xml:space="preserve"> </w:t>
      </w:r>
      <w:r w:rsidR="00894D9B" w:rsidRPr="00F24C7C">
        <w:rPr>
          <w:color w:val="auto"/>
          <w:lang w:eastAsia="ru-RU"/>
        </w:rPr>
        <w:t>Президента Российской Федерации</w:t>
      </w:r>
      <w:r w:rsidR="003A1652" w:rsidRPr="00F24C7C">
        <w:rPr>
          <w:color w:val="auto"/>
          <w:lang w:eastAsia="ru-RU"/>
        </w:rPr>
        <w:t>,</w:t>
      </w:r>
      <w:r w:rsidR="00894D9B" w:rsidRPr="00F24C7C">
        <w:rPr>
          <w:color w:val="auto"/>
          <w:lang w:eastAsia="ru-RU"/>
        </w:rPr>
        <w:t xml:space="preserve">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 </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4.</w:t>
      </w:r>
      <w:r w:rsidRPr="00F24C7C">
        <w:rPr>
          <w:bCs/>
          <w:color w:val="auto"/>
          <w:lang w:eastAsia="ru-RU"/>
        </w:rPr>
        <w:t> </w:t>
      </w:r>
      <w:proofErr w:type="gramStart"/>
      <w:r w:rsidR="00894D9B" w:rsidRPr="00F24C7C">
        <w:rPr>
          <w:color w:val="auto"/>
          <w:lang w:eastAsia="ru-RU"/>
        </w:rPr>
        <w:t>В соответствии с Федеральным законом от 1</w:t>
      </w:r>
      <w:r w:rsidR="007061F1">
        <w:rPr>
          <w:color w:val="auto"/>
          <w:lang w:eastAsia="ru-RU"/>
        </w:rPr>
        <w:t xml:space="preserve"> </w:t>
      </w:r>
      <w:r w:rsidR="00894D9B" w:rsidRPr="00F24C7C">
        <w:rPr>
          <w:color w:val="auto"/>
          <w:lang w:eastAsia="ru-RU"/>
        </w:rPr>
        <w:t xml:space="preserve"> декабря </w:t>
      </w:r>
      <w:r w:rsidR="007061F1">
        <w:rPr>
          <w:color w:val="auto"/>
          <w:lang w:eastAsia="ru-RU"/>
        </w:rPr>
        <w:t xml:space="preserve"> </w:t>
      </w:r>
      <w:r w:rsidR="00894D9B" w:rsidRPr="00F24C7C">
        <w:rPr>
          <w:color w:val="auto"/>
          <w:lang w:eastAsia="ru-RU"/>
        </w:rPr>
        <w:t>2007 г</w:t>
      </w:r>
      <w:r w:rsidRPr="00F24C7C">
        <w:rPr>
          <w:color w:val="auto"/>
          <w:lang w:eastAsia="ru-RU"/>
        </w:rPr>
        <w:t xml:space="preserve">ода </w:t>
      </w:r>
      <w:r w:rsidR="00894D9B" w:rsidRPr="00F24C7C">
        <w:rPr>
          <w:color w:val="auto"/>
          <w:lang w:eastAsia="ru-RU"/>
        </w:rPr>
        <w:t>№ 317-ФЗ «О Государственной корпорации по атомной энергии «</w:t>
      </w:r>
      <w:proofErr w:type="spellStart"/>
      <w:r w:rsidR="00894D9B" w:rsidRPr="00F24C7C">
        <w:rPr>
          <w:color w:val="auto"/>
          <w:lang w:eastAsia="ru-RU"/>
        </w:rPr>
        <w:t>Росатом</w:t>
      </w:r>
      <w:proofErr w:type="spellEnd"/>
      <w:r w:rsidR="00894D9B" w:rsidRPr="00F24C7C">
        <w:rPr>
          <w:color w:val="auto"/>
          <w:lang w:eastAsia="ru-RU"/>
        </w:rPr>
        <w:t>»</w:t>
      </w:r>
      <w:r w:rsidR="007061F1">
        <w:rPr>
          <w:color w:val="auto"/>
          <w:lang w:eastAsia="ru-RU"/>
        </w:rPr>
        <w:t xml:space="preserve"> </w:t>
      </w:r>
      <w:r w:rsidR="00894D9B" w:rsidRPr="00F24C7C">
        <w:rPr>
          <w:color w:val="auto"/>
          <w:lang w:eastAsia="ru-RU"/>
        </w:rPr>
        <w:t xml:space="preserve"> и</w:t>
      </w:r>
      <w:r w:rsidR="007061F1">
        <w:rPr>
          <w:color w:val="auto"/>
          <w:lang w:eastAsia="ru-RU"/>
        </w:rPr>
        <w:t xml:space="preserve"> </w:t>
      </w:r>
      <w:r w:rsidR="00894D9B" w:rsidRPr="00F24C7C">
        <w:rPr>
          <w:color w:val="auto"/>
          <w:lang w:eastAsia="ru-RU"/>
        </w:rPr>
        <w:t xml:space="preserve"> Федеральным </w:t>
      </w:r>
      <w:r w:rsidR="007061F1">
        <w:rPr>
          <w:color w:val="auto"/>
          <w:lang w:eastAsia="ru-RU"/>
        </w:rPr>
        <w:t xml:space="preserve"> </w:t>
      </w:r>
      <w:r w:rsidR="00894D9B" w:rsidRPr="00F24C7C">
        <w:rPr>
          <w:color w:val="auto"/>
          <w:lang w:eastAsia="ru-RU"/>
        </w:rPr>
        <w:t>законом</w:t>
      </w:r>
      <w:r w:rsidR="007061F1">
        <w:rPr>
          <w:color w:val="auto"/>
          <w:lang w:eastAsia="ru-RU"/>
        </w:rPr>
        <w:t xml:space="preserve"> </w:t>
      </w:r>
      <w:r w:rsidR="00894D9B" w:rsidRPr="00F24C7C">
        <w:rPr>
          <w:color w:val="auto"/>
          <w:lang w:eastAsia="ru-RU"/>
        </w:rPr>
        <w:t xml:space="preserve"> от </w:t>
      </w:r>
      <w:r w:rsidR="007061F1">
        <w:rPr>
          <w:color w:val="auto"/>
          <w:lang w:eastAsia="ru-RU"/>
        </w:rPr>
        <w:t xml:space="preserve"> </w:t>
      </w:r>
      <w:r w:rsidR="00894D9B" w:rsidRPr="00F24C7C">
        <w:rPr>
          <w:color w:val="auto"/>
          <w:lang w:eastAsia="ru-RU"/>
        </w:rPr>
        <w:t xml:space="preserve">13 </w:t>
      </w:r>
      <w:r w:rsidR="007061F1">
        <w:rPr>
          <w:color w:val="auto"/>
          <w:lang w:eastAsia="ru-RU"/>
        </w:rPr>
        <w:t xml:space="preserve"> </w:t>
      </w:r>
      <w:r w:rsidR="00894D9B" w:rsidRPr="00F24C7C">
        <w:rPr>
          <w:color w:val="auto"/>
          <w:lang w:eastAsia="ru-RU"/>
        </w:rPr>
        <w:t xml:space="preserve">июля </w:t>
      </w:r>
      <w:r w:rsidR="007061F1">
        <w:rPr>
          <w:color w:val="auto"/>
          <w:lang w:eastAsia="ru-RU"/>
        </w:rPr>
        <w:t xml:space="preserve"> </w:t>
      </w:r>
      <w:r w:rsidR="00894D9B" w:rsidRPr="00F24C7C">
        <w:rPr>
          <w:color w:val="auto"/>
          <w:lang w:eastAsia="ru-RU"/>
        </w:rPr>
        <w:t>2015 г</w:t>
      </w:r>
      <w:r w:rsidRPr="00F24C7C">
        <w:rPr>
          <w:color w:val="auto"/>
          <w:lang w:eastAsia="ru-RU"/>
        </w:rPr>
        <w:t>ода</w:t>
      </w:r>
      <w:r w:rsidR="00894D9B" w:rsidRPr="00F24C7C">
        <w:rPr>
          <w:color w:val="auto"/>
          <w:lang w:eastAsia="ru-RU"/>
        </w:rPr>
        <w:t xml:space="preserve"> №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rsidR="00894D9B" w:rsidRPr="00F24C7C">
        <w:rPr>
          <w:color w:val="auto"/>
          <w:lang w:eastAsia="ru-RU"/>
        </w:rPr>
        <w:t>Росатом</w:t>
      </w:r>
      <w:proofErr w:type="spellEnd"/>
      <w:r w:rsidR="00894D9B" w:rsidRPr="00F24C7C">
        <w:rPr>
          <w:color w:val="auto"/>
          <w:lang w:eastAsia="ru-RU"/>
        </w:rPr>
        <w:t>» и Государственной корпорации по космической деятельности «Роскосмос» (далее - уполномоченные организации).</w:t>
      </w:r>
      <w:proofErr w:type="gramEnd"/>
    </w:p>
    <w:p w:rsidR="00E24EB1" w:rsidRDefault="0037397F" w:rsidP="00E24EB1">
      <w:pPr>
        <w:autoSpaceDE w:val="0"/>
        <w:autoSpaceDN w:val="0"/>
        <w:adjustRightInd w:val="0"/>
        <w:spacing w:line="470" w:lineRule="auto"/>
        <w:ind w:firstLine="709"/>
        <w:jc w:val="both"/>
        <w:rPr>
          <w:color w:val="auto"/>
          <w:lang w:eastAsia="ru-RU"/>
        </w:rPr>
      </w:pPr>
      <w:r w:rsidRPr="00F24C7C">
        <w:rPr>
          <w:color w:val="auto"/>
          <w:lang w:eastAsia="ru-RU"/>
        </w:rPr>
        <w:t>5</w:t>
      </w:r>
      <w:r w:rsidR="00894D9B" w:rsidRPr="00F24C7C">
        <w:rPr>
          <w:color w:val="auto"/>
          <w:lang w:eastAsia="ru-RU"/>
        </w:rPr>
        <w:t>.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w:t>
      </w:r>
      <w:r w:rsidR="00E24EB1">
        <w:rPr>
          <w:color w:val="auto"/>
          <w:lang w:eastAsia="ru-RU"/>
        </w:rPr>
        <w:t xml:space="preserve"> </w:t>
      </w:r>
      <w:r w:rsidR="00894D9B" w:rsidRPr="00F24C7C">
        <w:rPr>
          <w:color w:val="auto"/>
          <w:lang w:eastAsia="ru-RU"/>
        </w:rPr>
        <w:t>определяется</w:t>
      </w:r>
      <w:r w:rsidR="00E24EB1">
        <w:rPr>
          <w:color w:val="auto"/>
          <w:lang w:eastAsia="ru-RU"/>
        </w:rPr>
        <w:t xml:space="preserve"> </w:t>
      </w:r>
      <w:r w:rsidR="00894D9B" w:rsidRPr="00F24C7C">
        <w:rPr>
          <w:color w:val="auto"/>
          <w:lang w:eastAsia="ru-RU"/>
        </w:rPr>
        <w:t xml:space="preserve"> указанными </w:t>
      </w:r>
      <w:r w:rsidR="00E24EB1">
        <w:rPr>
          <w:color w:val="auto"/>
          <w:lang w:eastAsia="ru-RU"/>
        </w:rPr>
        <w:t xml:space="preserve"> </w:t>
      </w:r>
      <w:r w:rsidR="00894D9B" w:rsidRPr="00F24C7C">
        <w:rPr>
          <w:color w:val="auto"/>
          <w:lang w:eastAsia="ru-RU"/>
        </w:rPr>
        <w:t>нормативными</w:t>
      </w:r>
      <w:r w:rsidR="00E24EB1">
        <w:rPr>
          <w:color w:val="auto"/>
          <w:lang w:eastAsia="ru-RU"/>
        </w:rPr>
        <w:t xml:space="preserve"> </w:t>
      </w:r>
      <w:r w:rsidR="00894D9B" w:rsidRPr="00F24C7C">
        <w:rPr>
          <w:color w:val="auto"/>
          <w:lang w:eastAsia="ru-RU"/>
        </w:rPr>
        <w:t xml:space="preserve"> правовыми</w:t>
      </w:r>
    </w:p>
    <w:p w:rsidR="00894D9B" w:rsidRPr="00F24C7C" w:rsidRDefault="00894D9B" w:rsidP="00B86C24">
      <w:pPr>
        <w:autoSpaceDE w:val="0"/>
        <w:autoSpaceDN w:val="0"/>
        <w:adjustRightInd w:val="0"/>
        <w:spacing w:line="478" w:lineRule="auto"/>
        <w:jc w:val="both"/>
        <w:rPr>
          <w:color w:val="auto"/>
          <w:lang w:eastAsia="ru-RU"/>
        </w:rPr>
      </w:pPr>
      <w:proofErr w:type="gramStart"/>
      <w:r w:rsidRPr="00F24C7C">
        <w:rPr>
          <w:color w:val="auto"/>
          <w:lang w:eastAsia="ru-RU"/>
        </w:rPr>
        <w:lastRenderedPageBreak/>
        <w:t>актами</w:t>
      </w:r>
      <w:r w:rsidR="004D53E9">
        <w:rPr>
          <w:color w:val="auto"/>
          <w:lang w:eastAsia="ru-RU"/>
        </w:rPr>
        <w:t xml:space="preserve">  </w:t>
      </w:r>
      <w:r w:rsidRPr="00F24C7C">
        <w:rPr>
          <w:color w:val="auto"/>
          <w:lang w:eastAsia="ru-RU"/>
        </w:rPr>
        <w:t xml:space="preserve"> на </w:t>
      </w:r>
      <w:r w:rsidR="004D53E9">
        <w:rPr>
          <w:color w:val="auto"/>
          <w:lang w:eastAsia="ru-RU"/>
        </w:rPr>
        <w:t xml:space="preserve">  </w:t>
      </w:r>
      <w:r w:rsidRPr="00F24C7C">
        <w:rPr>
          <w:color w:val="auto"/>
          <w:lang w:eastAsia="ru-RU"/>
        </w:rPr>
        <w:t>основании</w:t>
      </w:r>
      <w:r w:rsidR="004D53E9">
        <w:rPr>
          <w:color w:val="auto"/>
          <w:lang w:eastAsia="ru-RU"/>
        </w:rPr>
        <w:t xml:space="preserve"> </w:t>
      </w:r>
      <w:r w:rsidRPr="00F24C7C">
        <w:rPr>
          <w:color w:val="auto"/>
          <w:lang w:eastAsia="ru-RU"/>
        </w:rPr>
        <w:t xml:space="preserve"> </w:t>
      </w:r>
      <w:r w:rsidR="004D53E9">
        <w:rPr>
          <w:color w:val="auto"/>
          <w:lang w:eastAsia="ru-RU"/>
        </w:rPr>
        <w:t xml:space="preserve"> </w:t>
      </w:r>
      <w:r w:rsidRPr="00F24C7C">
        <w:rPr>
          <w:color w:val="auto"/>
          <w:lang w:eastAsia="ru-RU"/>
        </w:rPr>
        <w:t>Федерального</w:t>
      </w:r>
      <w:r w:rsidR="004D53E9">
        <w:rPr>
          <w:color w:val="auto"/>
          <w:lang w:eastAsia="ru-RU"/>
        </w:rPr>
        <w:t xml:space="preserve"> </w:t>
      </w:r>
      <w:r w:rsidRPr="00F24C7C">
        <w:rPr>
          <w:color w:val="auto"/>
          <w:lang w:eastAsia="ru-RU"/>
        </w:rPr>
        <w:t xml:space="preserve"> закона</w:t>
      </w:r>
      <w:r w:rsidR="004D53E9">
        <w:rPr>
          <w:color w:val="auto"/>
          <w:lang w:eastAsia="ru-RU"/>
        </w:rPr>
        <w:t xml:space="preserve"> </w:t>
      </w:r>
      <w:r w:rsidRPr="00F24C7C">
        <w:rPr>
          <w:color w:val="auto"/>
          <w:lang w:eastAsia="ru-RU"/>
        </w:rPr>
        <w:t xml:space="preserve"> от</w:t>
      </w:r>
      <w:r w:rsidR="004D53E9">
        <w:rPr>
          <w:color w:val="auto"/>
          <w:lang w:eastAsia="ru-RU"/>
        </w:rPr>
        <w:t xml:space="preserve"> </w:t>
      </w:r>
      <w:r w:rsidRPr="00F24C7C">
        <w:rPr>
          <w:color w:val="auto"/>
          <w:lang w:eastAsia="ru-RU"/>
        </w:rPr>
        <w:t xml:space="preserve"> 6</w:t>
      </w:r>
      <w:r w:rsidR="004D53E9">
        <w:rPr>
          <w:color w:val="auto"/>
          <w:lang w:eastAsia="ru-RU"/>
        </w:rPr>
        <w:t xml:space="preserve"> </w:t>
      </w:r>
      <w:r w:rsidRPr="00F24C7C">
        <w:rPr>
          <w:color w:val="auto"/>
          <w:lang w:eastAsia="ru-RU"/>
        </w:rPr>
        <w:t xml:space="preserve"> октября </w:t>
      </w:r>
      <w:r w:rsidR="004D53E9">
        <w:rPr>
          <w:color w:val="auto"/>
          <w:lang w:eastAsia="ru-RU"/>
        </w:rPr>
        <w:t xml:space="preserve"> </w:t>
      </w:r>
      <w:r w:rsidRPr="00F24C7C">
        <w:rPr>
          <w:color w:val="auto"/>
          <w:lang w:eastAsia="ru-RU"/>
        </w:rPr>
        <w:t>1999</w:t>
      </w:r>
      <w:r w:rsidR="004D53E9">
        <w:rPr>
          <w:color w:val="auto"/>
          <w:lang w:eastAsia="ru-RU"/>
        </w:rPr>
        <w:t xml:space="preserve"> </w:t>
      </w:r>
      <w:r w:rsidRPr="00F24C7C">
        <w:rPr>
          <w:color w:val="auto"/>
          <w:lang w:eastAsia="ru-RU"/>
        </w:rPr>
        <w:t xml:space="preserve">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roofErr w:type="gramEnd"/>
    </w:p>
    <w:p w:rsidR="00894D9B" w:rsidRPr="00F24C7C" w:rsidRDefault="0037397F" w:rsidP="00B86C24">
      <w:pPr>
        <w:autoSpaceDE w:val="0"/>
        <w:autoSpaceDN w:val="0"/>
        <w:adjustRightInd w:val="0"/>
        <w:spacing w:line="478" w:lineRule="auto"/>
        <w:ind w:firstLine="709"/>
        <w:jc w:val="both"/>
        <w:rPr>
          <w:color w:val="auto"/>
          <w:lang w:eastAsia="ru-RU"/>
        </w:rPr>
      </w:pPr>
      <w:r w:rsidRPr="00F24C7C">
        <w:rPr>
          <w:color w:val="auto"/>
          <w:lang w:eastAsia="ru-RU"/>
        </w:rPr>
        <w:t>6</w:t>
      </w:r>
      <w:r w:rsidR="00894D9B" w:rsidRPr="00F24C7C">
        <w:rPr>
          <w:color w:val="auto"/>
          <w:lang w:eastAsia="ru-RU"/>
        </w:rPr>
        <w:t>.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894D9B" w:rsidRDefault="0037397F" w:rsidP="00B86C24">
      <w:pPr>
        <w:autoSpaceDE w:val="0"/>
        <w:autoSpaceDN w:val="0"/>
        <w:adjustRightInd w:val="0"/>
        <w:spacing w:line="478" w:lineRule="auto"/>
        <w:ind w:firstLine="709"/>
        <w:jc w:val="both"/>
        <w:rPr>
          <w:color w:val="auto"/>
          <w:lang w:eastAsia="ru-RU"/>
        </w:rPr>
      </w:pPr>
      <w:r w:rsidRPr="00F24C7C">
        <w:rPr>
          <w:color w:val="auto"/>
          <w:lang w:eastAsia="ru-RU"/>
        </w:rPr>
        <w:t>7</w:t>
      </w:r>
      <w:r w:rsidR="00894D9B" w:rsidRPr="00F24C7C">
        <w:rPr>
          <w:color w:val="auto"/>
          <w:lang w:eastAsia="ru-RU"/>
        </w:rPr>
        <w:t xml:space="preserve">. Обязательные требования, предусматривающие </w:t>
      </w:r>
      <w:r w:rsidR="00B806D0">
        <w:rPr>
          <w:color w:val="auto"/>
          <w:lang w:eastAsia="ru-RU"/>
        </w:rPr>
        <w:t xml:space="preserve">установление в отношении </w:t>
      </w:r>
      <w:r w:rsidR="00894D9B" w:rsidRPr="00F24C7C">
        <w:rPr>
          <w:color w:val="auto"/>
          <w:lang w:eastAsia="ru-RU"/>
        </w:rPr>
        <w:t>граждан и организаци</w:t>
      </w:r>
      <w:r w:rsidR="00B806D0">
        <w:rPr>
          <w:color w:val="auto"/>
          <w:lang w:eastAsia="ru-RU"/>
        </w:rPr>
        <w:t>й</w:t>
      </w:r>
      <w:r w:rsidR="00894D9B" w:rsidRPr="00F24C7C">
        <w:rPr>
          <w:color w:val="auto"/>
          <w:lang w:eastAsia="ru-RU"/>
        </w:rPr>
        <w:t xml:space="preserve"> разреш</w:t>
      </w:r>
      <w:r w:rsidR="00B806D0">
        <w:rPr>
          <w:color w:val="auto"/>
          <w:lang w:eastAsia="ru-RU"/>
        </w:rPr>
        <w:t>ительных режимов</w:t>
      </w:r>
      <w:r w:rsidR="00894D9B" w:rsidRPr="00F24C7C">
        <w:rPr>
          <w:color w:val="auto"/>
          <w:lang w:eastAsia="ru-RU"/>
        </w:rPr>
        <w:t xml:space="preserve"> (в формах лицензи</w:t>
      </w:r>
      <w:r w:rsidR="00B806D0">
        <w:rPr>
          <w:color w:val="auto"/>
          <w:lang w:eastAsia="ru-RU"/>
        </w:rPr>
        <w:t>рования</w:t>
      </w:r>
      <w:r w:rsidR="00894D9B" w:rsidRPr="00F24C7C">
        <w:rPr>
          <w:color w:val="auto"/>
          <w:lang w:eastAsia="ru-RU"/>
        </w:rPr>
        <w:t>,</w:t>
      </w:r>
      <w:r w:rsidR="00B806D0">
        <w:rPr>
          <w:color w:val="auto"/>
          <w:lang w:eastAsia="ru-RU"/>
        </w:rPr>
        <w:t xml:space="preserve"> аккредитации</w:t>
      </w:r>
      <w:r w:rsidR="00894D9B" w:rsidRPr="00F24C7C">
        <w:rPr>
          <w:color w:val="auto"/>
          <w:lang w:eastAsia="ru-RU"/>
        </w:rPr>
        <w:t xml:space="preserve">, сертификации, включения в реестр, аттестации, </w:t>
      </w:r>
      <w:r w:rsidR="00B806D0">
        <w:rPr>
          <w:color w:val="auto"/>
          <w:lang w:eastAsia="ru-RU"/>
        </w:rPr>
        <w:t xml:space="preserve">прохождения </w:t>
      </w:r>
      <w:r w:rsidR="00B806D0" w:rsidRPr="00F24C7C">
        <w:rPr>
          <w:color w:val="auto"/>
          <w:lang w:eastAsia="ru-RU"/>
        </w:rPr>
        <w:t>экспертиз</w:t>
      </w:r>
      <w:r w:rsidR="00B806D0">
        <w:rPr>
          <w:color w:val="auto"/>
          <w:lang w:eastAsia="ru-RU"/>
        </w:rPr>
        <w:t>ы,</w:t>
      </w:r>
      <w:r w:rsidR="00B806D0" w:rsidRPr="00F24C7C">
        <w:rPr>
          <w:color w:val="auto"/>
          <w:lang w:eastAsia="ru-RU"/>
        </w:rPr>
        <w:t xml:space="preserve"> </w:t>
      </w:r>
      <w:r w:rsidR="00B806D0">
        <w:rPr>
          <w:color w:val="auto"/>
          <w:lang w:eastAsia="ru-RU"/>
        </w:rPr>
        <w:t xml:space="preserve">получения </w:t>
      </w:r>
      <w:r w:rsidR="00B806D0" w:rsidRPr="00F24C7C">
        <w:rPr>
          <w:color w:val="auto"/>
          <w:lang w:eastAsia="ru-RU"/>
        </w:rPr>
        <w:t>согласований</w:t>
      </w:r>
      <w:r w:rsidR="00B806D0">
        <w:rPr>
          <w:color w:val="auto"/>
          <w:lang w:eastAsia="ru-RU"/>
        </w:rPr>
        <w:t>,</w:t>
      </w:r>
      <w:r w:rsidR="00B806D0" w:rsidRPr="00F24C7C">
        <w:rPr>
          <w:color w:val="auto"/>
          <w:lang w:eastAsia="ru-RU"/>
        </w:rPr>
        <w:t xml:space="preserve"> </w:t>
      </w:r>
      <w:r w:rsidR="00894D9B" w:rsidRPr="00F24C7C">
        <w:rPr>
          <w:color w:val="auto"/>
          <w:lang w:eastAsia="ru-RU"/>
        </w:rPr>
        <w:t>заключений и иных разрешений), устанавливаются федеральными законами, а в случаях, определенных федеральными законами</w:t>
      </w:r>
      <w:r w:rsidR="00443ADB" w:rsidRPr="00F24C7C">
        <w:rPr>
          <w:color w:val="auto"/>
          <w:lang w:eastAsia="ru-RU"/>
        </w:rPr>
        <w:t xml:space="preserve">, </w:t>
      </w:r>
      <w:r w:rsidR="00894D9B" w:rsidRPr="00F24C7C">
        <w:rPr>
          <w:color w:val="auto"/>
          <w:lang w:eastAsia="ru-RU"/>
        </w:rPr>
        <w:t>нормативными правовыми актами Президента Российской Федерации, Правительства Российской Федерации.</w:t>
      </w:r>
    </w:p>
    <w:p w:rsidR="00894D9B" w:rsidRPr="00F24C7C" w:rsidRDefault="0037397F" w:rsidP="00B86C24">
      <w:pPr>
        <w:autoSpaceDE w:val="0"/>
        <w:autoSpaceDN w:val="0"/>
        <w:adjustRightInd w:val="0"/>
        <w:spacing w:line="466" w:lineRule="auto"/>
        <w:ind w:firstLine="709"/>
        <w:jc w:val="both"/>
        <w:rPr>
          <w:color w:val="auto"/>
          <w:lang w:eastAsia="ru-RU"/>
        </w:rPr>
      </w:pPr>
      <w:r w:rsidRPr="00F24C7C">
        <w:rPr>
          <w:color w:val="auto"/>
          <w:lang w:eastAsia="ru-RU"/>
        </w:rPr>
        <w:t>8</w:t>
      </w:r>
      <w:r w:rsidR="00894D9B" w:rsidRPr="00F24C7C">
        <w:rPr>
          <w:color w:val="auto"/>
          <w:lang w:eastAsia="ru-RU"/>
        </w:rPr>
        <w:t>. В</w:t>
      </w:r>
      <w:r w:rsidR="00E0653E">
        <w:rPr>
          <w:color w:val="auto"/>
          <w:lang w:eastAsia="ru-RU"/>
        </w:rPr>
        <w:t xml:space="preserve"> </w:t>
      </w:r>
      <w:r w:rsidR="00894D9B" w:rsidRPr="00F24C7C">
        <w:rPr>
          <w:color w:val="auto"/>
          <w:lang w:eastAsia="ru-RU"/>
        </w:rPr>
        <w:t xml:space="preserve"> случае</w:t>
      </w:r>
      <w:proofErr w:type="gramStart"/>
      <w:r w:rsidR="00676537" w:rsidRPr="00F24C7C">
        <w:rPr>
          <w:color w:val="auto"/>
          <w:lang w:eastAsia="ru-RU"/>
        </w:rPr>
        <w:t>,</w:t>
      </w:r>
      <w:proofErr w:type="gramEnd"/>
      <w:r w:rsidR="00E0653E">
        <w:rPr>
          <w:color w:val="auto"/>
          <w:lang w:eastAsia="ru-RU"/>
        </w:rPr>
        <w:t xml:space="preserve">  </w:t>
      </w:r>
      <w:r w:rsidR="00894D9B" w:rsidRPr="00F24C7C">
        <w:rPr>
          <w:color w:val="auto"/>
          <w:lang w:eastAsia="ru-RU"/>
        </w:rPr>
        <w:t xml:space="preserve">если </w:t>
      </w:r>
      <w:r w:rsidR="00E0653E">
        <w:rPr>
          <w:color w:val="auto"/>
          <w:lang w:eastAsia="ru-RU"/>
        </w:rPr>
        <w:t xml:space="preserve">  </w:t>
      </w:r>
      <w:r w:rsidR="00894D9B" w:rsidRPr="00F24C7C">
        <w:rPr>
          <w:color w:val="auto"/>
          <w:lang w:eastAsia="ru-RU"/>
        </w:rPr>
        <w:t>в</w:t>
      </w:r>
      <w:r w:rsidR="00E0653E">
        <w:rPr>
          <w:color w:val="auto"/>
          <w:lang w:eastAsia="ru-RU"/>
        </w:rPr>
        <w:t xml:space="preserve">  </w:t>
      </w:r>
      <w:r w:rsidR="00894D9B" w:rsidRPr="00F24C7C">
        <w:rPr>
          <w:color w:val="auto"/>
          <w:lang w:eastAsia="ru-RU"/>
        </w:rPr>
        <w:t xml:space="preserve"> соответствии</w:t>
      </w:r>
      <w:r w:rsidR="00E0653E">
        <w:rPr>
          <w:color w:val="auto"/>
          <w:lang w:eastAsia="ru-RU"/>
        </w:rPr>
        <w:t xml:space="preserve">  </w:t>
      </w:r>
      <w:r w:rsidR="00894D9B" w:rsidRPr="00F24C7C">
        <w:rPr>
          <w:color w:val="auto"/>
          <w:lang w:eastAsia="ru-RU"/>
        </w:rPr>
        <w:t xml:space="preserve"> с </w:t>
      </w:r>
      <w:r w:rsidR="00E0653E">
        <w:rPr>
          <w:color w:val="auto"/>
          <w:lang w:eastAsia="ru-RU"/>
        </w:rPr>
        <w:t xml:space="preserve">  </w:t>
      </w:r>
      <w:r w:rsidR="00894D9B" w:rsidRPr="00F24C7C">
        <w:rPr>
          <w:color w:val="auto"/>
          <w:lang w:eastAsia="ru-RU"/>
        </w:rPr>
        <w:t>международным</w:t>
      </w:r>
      <w:r w:rsidR="00E0653E">
        <w:rPr>
          <w:color w:val="auto"/>
          <w:lang w:eastAsia="ru-RU"/>
        </w:rPr>
        <w:t xml:space="preserve">  </w:t>
      </w:r>
      <w:r w:rsidR="00894D9B" w:rsidRPr="00F24C7C">
        <w:rPr>
          <w:color w:val="auto"/>
          <w:lang w:eastAsia="ru-RU"/>
        </w:rPr>
        <w:t xml:space="preserve"> договором</w:t>
      </w:r>
      <w:r w:rsidR="00B86C24">
        <w:rPr>
          <w:color w:val="auto"/>
          <w:lang w:eastAsia="ru-RU"/>
        </w:rPr>
        <w:t xml:space="preserve"> </w:t>
      </w:r>
      <w:r w:rsidR="00894D9B" w:rsidRPr="00F24C7C">
        <w:rPr>
          <w:color w:val="auto"/>
          <w:lang w:eastAsia="ru-RU"/>
        </w:rPr>
        <w:t xml:space="preserve">Российской Федерации требуется принятие нормативного правового акта </w:t>
      </w:r>
      <w:r w:rsidR="00894D9B" w:rsidRPr="00F24C7C">
        <w:rPr>
          <w:color w:val="auto"/>
          <w:lang w:eastAsia="ru-RU"/>
        </w:rPr>
        <w:lastRenderedPageBreak/>
        <w:t xml:space="preserve">Российской Федерации, </w:t>
      </w:r>
      <w:r w:rsidR="00443ADB" w:rsidRPr="00F24C7C">
        <w:rPr>
          <w:color w:val="auto"/>
          <w:lang w:eastAsia="ru-RU"/>
        </w:rPr>
        <w:t>устанавливающего</w:t>
      </w:r>
      <w:r w:rsidR="00894D9B" w:rsidRPr="00F24C7C">
        <w:rPr>
          <w:color w:val="auto"/>
          <w:lang w:eastAsia="ru-RU"/>
        </w:rPr>
        <w:t xml:space="preserve">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9</w:t>
      </w:r>
      <w:r w:rsidR="00894D9B" w:rsidRPr="00F24C7C">
        <w:rPr>
          <w:color w:val="auto"/>
          <w:lang w:eastAsia="ru-RU"/>
        </w:rPr>
        <w:t>. В случае</w:t>
      </w:r>
      <w:proofErr w:type="gramStart"/>
      <w:r w:rsidR="00676537" w:rsidRPr="00F24C7C">
        <w:rPr>
          <w:color w:val="auto"/>
          <w:lang w:eastAsia="ru-RU"/>
        </w:rPr>
        <w:t>,</w:t>
      </w:r>
      <w:proofErr w:type="gramEnd"/>
      <w:r w:rsidR="00894D9B" w:rsidRPr="00F24C7C">
        <w:rPr>
          <w:color w:val="auto"/>
          <w:lang w:eastAsia="ru-RU"/>
        </w:rPr>
        <w:t xml:space="preserve"> если в соответствии с актами, составляющими право Евразийского экономического союза, законодательств</w:t>
      </w:r>
      <w:r w:rsidR="008F0181" w:rsidRPr="00F24C7C">
        <w:rPr>
          <w:color w:val="auto"/>
          <w:lang w:eastAsia="ru-RU"/>
        </w:rPr>
        <w:t>ом</w:t>
      </w:r>
      <w:r w:rsidR="00894D9B" w:rsidRPr="00F24C7C">
        <w:rPr>
          <w:color w:val="auto"/>
          <w:lang w:eastAsia="ru-RU"/>
        </w:rPr>
        <w:t xml:space="preserve">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894D9B" w:rsidRPr="00F24C7C" w:rsidRDefault="0037397F" w:rsidP="00894D9B">
      <w:pPr>
        <w:autoSpaceDE w:val="0"/>
        <w:autoSpaceDN w:val="0"/>
        <w:adjustRightInd w:val="0"/>
        <w:spacing w:line="480" w:lineRule="auto"/>
        <w:ind w:firstLine="709"/>
        <w:jc w:val="both"/>
        <w:rPr>
          <w:color w:val="auto"/>
          <w:lang w:eastAsia="ru-RU"/>
        </w:rPr>
      </w:pPr>
      <w:r w:rsidRPr="00F24C7C">
        <w:rPr>
          <w:color w:val="auto"/>
          <w:lang w:eastAsia="ru-RU"/>
        </w:rPr>
        <w:t>10</w:t>
      </w:r>
      <w:r w:rsidR="00894D9B" w:rsidRPr="00F24C7C">
        <w:rPr>
          <w:color w:val="auto"/>
          <w:lang w:eastAsia="ru-RU"/>
        </w:rPr>
        <w:t>. Упразднение (ликвидация), реорганизация уполномоченных на установление обязательных требований органа государственной власти, ин</w:t>
      </w:r>
      <w:r w:rsidR="008F0181" w:rsidRPr="00F24C7C">
        <w:rPr>
          <w:color w:val="auto"/>
          <w:lang w:eastAsia="ru-RU"/>
        </w:rPr>
        <w:t>ого</w:t>
      </w:r>
      <w:r w:rsidR="00894D9B" w:rsidRPr="00F24C7C">
        <w:rPr>
          <w:color w:val="auto"/>
          <w:lang w:eastAsia="ru-RU"/>
        </w:rPr>
        <w:t xml:space="preserve">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w:t>
      </w:r>
      <w:r w:rsidR="00D62586" w:rsidRPr="00F24C7C">
        <w:rPr>
          <w:color w:val="auto"/>
          <w:lang w:eastAsia="ru-RU"/>
        </w:rPr>
        <w:t xml:space="preserve">принятых ими нормативных правовых актов, </w:t>
      </w:r>
      <w:r w:rsidR="00894D9B" w:rsidRPr="00F24C7C">
        <w:rPr>
          <w:color w:val="auto"/>
          <w:lang w:eastAsia="ru-RU"/>
        </w:rPr>
        <w:t>содержащих обязательные требования.</w:t>
      </w:r>
    </w:p>
    <w:p w:rsidR="00894D9B" w:rsidRPr="00F24C7C" w:rsidRDefault="00AD0514" w:rsidP="00894D9B">
      <w:pPr>
        <w:autoSpaceDE w:val="0"/>
        <w:autoSpaceDN w:val="0"/>
        <w:adjustRightInd w:val="0"/>
        <w:spacing w:line="480" w:lineRule="auto"/>
        <w:ind w:firstLine="709"/>
        <w:jc w:val="both"/>
        <w:rPr>
          <w:color w:val="auto"/>
          <w:lang w:eastAsia="ru-RU"/>
        </w:rPr>
      </w:pPr>
      <w:r w:rsidRPr="00F24C7C">
        <w:rPr>
          <w:color w:val="auto"/>
          <w:lang w:eastAsia="ru-RU"/>
        </w:rPr>
        <w:t>11</w:t>
      </w:r>
      <w:r w:rsidR="00894D9B" w:rsidRPr="00F24C7C">
        <w:rPr>
          <w:color w:val="auto"/>
          <w:lang w:eastAsia="ru-RU"/>
        </w:rPr>
        <w:t>. </w:t>
      </w:r>
      <w:proofErr w:type="gramStart"/>
      <w:r w:rsidR="00894D9B" w:rsidRPr="00F24C7C">
        <w:rPr>
          <w:color w:val="auto"/>
          <w:lang w:eastAsia="ru-RU"/>
        </w:rPr>
        <w:t>В случае упразднения (ликвидации), реорганизации уполномоченных на установление обязательных требований органа государственной власти, ин</w:t>
      </w:r>
      <w:r w:rsidR="008F0181" w:rsidRPr="00F24C7C">
        <w:rPr>
          <w:color w:val="auto"/>
          <w:lang w:eastAsia="ru-RU"/>
        </w:rPr>
        <w:t>ого</w:t>
      </w:r>
      <w:r w:rsidR="00894D9B" w:rsidRPr="00F24C7C">
        <w:rPr>
          <w:color w:val="auto"/>
          <w:lang w:eastAsia="ru-RU"/>
        </w:rPr>
        <w:t xml:space="preserve">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w:t>
      </w:r>
      <w:r w:rsidR="00894D9B" w:rsidRPr="00F24C7C">
        <w:rPr>
          <w:color w:val="auto"/>
          <w:lang w:eastAsia="ru-RU"/>
        </w:rPr>
        <w:lastRenderedPageBreak/>
        <w:t>обязательных требований, соответствующие решения должны содержать положения о правопреемстве в отношении полномочий по изменению (отмене)</w:t>
      </w:r>
      <w:r w:rsidR="00E411F5" w:rsidRPr="00F24C7C">
        <w:rPr>
          <w:color w:val="auto"/>
          <w:lang w:eastAsia="ru-RU"/>
        </w:rPr>
        <w:t xml:space="preserve"> </w:t>
      </w:r>
      <w:r w:rsidR="00894D9B" w:rsidRPr="00F24C7C">
        <w:rPr>
          <w:color w:val="auto"/>
          <w:lang w:eastAsia="ru-RU"/>
        </w:rPr>
        <w:t>обязательных требований, установленных этими органами или организацией.</w:t>
      </w:r>
      <w:proofErr w:type="gramEnd"/>
    </w:p>
    <w:p w:rsidR="00443ADB" w:rsidRDefault="00AD0514" w:rsidP="00894D9B">
      <w:pPr>
        <w:autoSpaceDE w:val="0"/>
        <w:autoSpaceDN w:val="0"/>
        <w:adjustRightInd w:val="0"/>
        <w:spacing w:line="480" w:lineRule="auto"/>
        <w:ind w:firstLine="709"/>
        <w:jc w:val="both"/>
        <w:rPr>
          <w:color w:val="auto"/>
          <w:lang w:eastAsia="ru-RU"/>
        </w:rPr>
      </w:pPr>
      <w:r w:rsidRPr="00F24C7C">
        <w:rPr>
          <w:color w:val="auto"/>
          <w:lang w:eastAsia="ru-RU"/>
        </w:rPr>
        <w:t>12</w:t>
      </w:r>
      <w:r w:rsidR="00894D9B" w:rsidRPr="00F24C7C">
        <w:rPr>
          <w:color w:val="auto"/>
          <w:lang w:eastAsia="ru-RU"/>
        </w:rPr>
        <w:t>. В случае</w:t>
      </w:r>
      <w:proofErr w:type="gramStart"/>
      <w:r w:rsidR="00676537" w:rsidRPr="00F24C7C">
        <w:rPr>
          <w:color w:val="auto"/>
          <w:lang w:eastAsia="ru-RU"/>
        </w:rPr>
        <w:t>,</w:t>
      </w:r>
      <w:proofErr w:type="gramEnd"/>
      <w:r w:rsidR="00894D9B" w:rsidRPr="00F24C7C">
        <w:rPr>
          <w:color w:val="auto"/>
          <w:lang w:eastAsia="ru-RU"/>
        </w:rPr>
        <w:t xml:space="preserve"> если упразднение (ликвидация), реорганизация органа государственной власти, ин</w:t>
      </w:r>
      <w:r w:rsidR="008F0181" w:rsidRPr="00F24C7C">
        <w:rPr>
          <w:color w:val="auto"/>
          <w:lang w:eastAsia="ru-RU"/>
        </w:rPr>
        <w:t xml:space="preserve">ого </w:t>
      </w:r>
      <w:r w:rsidR="00894D9B" w:rsidRPr="00F24C7C">
        <w:rPr>
          <w:color w:val="auto"/>
          <w:lang w:eastAsia="ru-RU"/>
        </w:rPr>
        <w:t>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w:t>
      </w:r>
      <w:r w:rsidR="007A590D" w:rsidRPr="00F24C7C">
        <w:rPr>
          <w:color w:val="auto"/>
          <w:lang w:eastAsia="ru-RU"/>
        </w:rPr>
        <w:t>-</w:t>
      </w:r>
      <w:r w:rsidR="00894D9B" w:rsidRPr="00F24C7C">
        <w:rPr>
          <w:color w:val="auto"/>
          <w:lang w:eastAsia="ru-RU"/>
        </w:rPr>
        <w:t>правового регулирования, в какой были установлены соответствующие обязательные требования, либо вышестоящим органом государственной власти.</w:t>
      </w:r>
    </w:p>
    <w:p w:rsidR="00B92267" w:rsidRDefault="00894D9B" w:rsidP="00B92267">
      <w:pPr>
        <w:autoSpaceDE w:val="0"/>
        <w:autoSpaceDN w:val="0"/>
        <w:adjustRightInd w:val="0"/>
        <w:spacing w:line="480" w:lineRule="auto"/>
        <w:ind w:firstLine="709"/>
        <w:jc w:val="both"/>
        <w:rPr>
          <w:b/>
          <w:bCs/>
          <w:color w:val="auto"/>
          <w:lang w:eastAsia="ru-RU"/>
        </w:rPr>
      </w:pPr>
      <w:bookmarkStart w:id="4" w:name="_3znysh7" w:colFirst="0" w:colLast="0"/>
      <w:bookmarkStart w:id="5" w:name="_2et92p0" w:colFirst="0" w:colLast="0"/>
      <w:bookmarkEnd w:id="4"/>
      <w:bookmarkEnd w:id="5"/>
      <w:r w:rsidRPr="00CD6084">
        <w:rPr>
          <w:bCs/>
          <w:color w:val="auto"/>
          <w:lang w:eastAsia="ru-RU"/>
        </w:rPr>
        <w:t>Статья</w:t>
      </w:r>
      <w:r w:rsidRPr="00894D9B">
        <w:rPr>
          <w:b/>
          <w:bCs/>
          <w:color w:val="auto"/>
          <w:lang w:eastAsia="ru-RU"/>
        </w:rPr>
        <w:t xml:space="preserve"> </w:t>
      </w:r>
      <w:r w:rsidRPr="005807CD">
        <w:rPr>
          <w:bCs/>
          <w:color w:val="auto"/>
          <w:lang w:eastAsia="ru-RU"/>
        </w:rPr>
        <w:t>3.</w:t>
      </w:r>
      <w:r w:rsidR="0011646A">
        <w:rPr>
          <w:b/>
          <w:bCs/>
          <w:color w:val="auto"/>
          <w:lang w:eastAsia="ru-RU"/>
        </w:rPr>
        <w:t xml:space="preserve"> </w:t>
      </w:r>
      <w:r w:rsidRPr="00894D9B">
        <w:rPr>
          <w:b/>
          <w:bCs/>
          <w:color w:val="auto"/>
          <w:lang w:eastAsia="ru-RU"/>
        </w:rPr>
        <w:t>Действие обязательных требований</w:t>
      </w:r>
    </w:p>
    <w:p w:rsidR="00894D9B" w:rsidRPr="00B92267" w:rsidRDefault="00894D9B" w:rsidP="00B92267">
      <w:pPr>
        <w:autoSpaceDE w:val="0"/>
        <w:autoSpaceDN w:val="0"/>
        <w:adjustRightInd w:val="0"/>
        <w:spacing w:line="480" w:lineRule="auto"/>
        <w:ind w:firstLine="709"/>
        <w:jc w:val="both"/>
        <w:rPr>
          <w:b/>
          <w:bCs/>
          <w:color w:val="auto"/>
          <w:lang w:eastAsia="ru-RU"/>
        </w:rPr>
      </w:pPr>
      <w:r w:rsidRPr="00894D9B">
        <w:rPr>
          <w:color w:val="auto"/>
          <w:lang w:eastAsia="ru-RU"/>
        </w:rPr>
        <w:t>1. Положения нормативных правовых актов, устанавливаю</w:t>
      </w:r>
      <w:r w:rsidR="008F0181">
        <w:rPr>
          <w:color w:val="auto"/>
          <w:lang w:eastAsia="ru-RU"/>
        </w:rPr>
        <w:t>щих</w:t>
      </w:r>
      <w:r w:rsidRPr="00894D9B">
        <w:rPr>
          <w:color w:val="auto"/>
          <w:lang w:eastAsia="ru-RU"/>
        </w:rPr>
        <w:t xml:space="preserve"> обязательные</w:t>
      </w:r>
      <w:r w:rsidR="00F24C7C">
        <w:rPr>
          <w:color w:val="auto"/>
          <w:lang w:eastAsia="ru-RU"/>
        </w:rPr>
        <w:t xml:space="preserve">  </w:t>
      </w:r>
      <w:r w:rsidRPr="008F0181">
        <w:rPr>
          <w:color w:val="auto"/>
          <w:lang w:eastAsia="ru-RU"/>
        </w:rPr>
        <w:t xml:space="preserve">требования, </w:t>
      </w:r>
      <w:r w:rsidR="00F24C7C">
        <w:rPr>
          <w:color w:val="auto"/>
          <w:lang w:eastAsia="ru-RU"/>
        </w:rPr>
        <w:t xml:space="preserve"> </w:t>
      </w:r>
      <w:r w:rsidRPr="008F0181">
        <w:rPr>
          <w:color w:val="auto"/>
          <w:lang w:eastAsia="ru-RU"/>
        </w:rPr>
        <w:t>должны</w:t>
      </w:r>
      <w:r w:rsidR="00F24C7C">
        <w:rPr>
          <w:color w:val="auto"/>
          <w:lang w:eastAsia="ru-RU"/>
        </w:rPr>
        <w:t xml:space="preserve"> </w:t>
      </w:r>
      <w:r w:rsidRPr="008F0181">
        <w:rPr>
          <w:color w:val="auto"/>
          <w:lang w:eastAsia="ru-RU"/>
        </w:rPr>
        <w:t xml:space="preserve"> вступать</w:t>
      </w:r>
      <w:r w:rsidR="00F24C7C">
        <w:rPr>
          <w:color w:val="auto"/>
          <w:lang w:eastAsia="ru-RU"/>
        </w:rPr>
        <w:t xml:space="preserve"> </w:t>
      </w:r>
      <w:r w:rsidRPr="008F0181">
        <w:rPr>
          <w:color w:val="auto"/>
          <w:lang w:eastAsia="ru-RU"/>
        </w:rPr>
        <w:t xml:space="preserve"> в силу либо с 1 марта, либо </w:t>
      </w:r>
      <w:r w:rsidRPr="008F0181">
        <w:rPr>
          <w:color w:val="auto"/>
          <w:lang w:eastAsia="ru-RU"/>
        </w:rPr>
        <w:lastRenderedPageBreak/>
        <w:t>с 1 сентября соответствующего года, но не ранее чем</w:t>
      </w:r>
      <w:r w:rsidR="009110F6" w:rsidRPr="008F0181">
        <w:rPr>
          <w:color w:val="auto"/>
          <w:lang w:eastAsia="ru-RU"/>
        </w:rPr>
        <w:t xml:space="preserve"> по истечении девяноста дней</w:t>
      </w:r>
      <w:r w:rsidRPr="008F0181">
        <w:rPr>
          <w:color w:val="auto"/>
          <w:lang w:eastAsia="ru-RU"/>
        </w:rPr>
        <w:t xml:space="preserve"> после дня официального опубликования соответствующего</w:t>
      </w:r>
      <w:r w:rsidR="000C69A5" w:rsidRPr="008F0181">
        <w:rPr>
          <w:color w:val="auto"/>
          <w:lang w:eastAsia="ru-RU"/>
        </w:rPr>
        <w:t xml:space="preserve"> </w:t>
      </w:r>
      <w:r w:rsidRPr="008F0181">
        <w:rPr>
          <w:color w:val="auto"/>
          <w:lang w:eastAsia="ru-RU"/>
        </w:rPr>
        <w:t xml:space="preserve"> нормативного правового </w:t>
      </w:r>
      <w:r w:rsidRPr="00894D9B">
        <w:rPr>
          <w:color w:val="auto"/>
          <w:lang w:eastAsia="ru-RU"/>
        </w:rPr>
        <w:t xml:space="preserve">акта, если иное не установлено федеральным законом или международным договором Российской Федерации. </w:t>
      </w:r>
    </w:p>
    <w:p w:rsidR="00AC1011"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w:t>
      </w:r>
      <w:proofErr w:type="gramStart"/>
      <w:r w:rsidRPr="00F24C7C">
        <w:rPr>
          <w:color w:val="auto"/>
          <w:lang w:eastAsia="ru-RU"/>
        </w:rPr>
        <w:t xml:space="preserve">Положения части 1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w:t>
      </w:r>
      <w:r w:rsidR="00B92267">
        <w:rPr>
          <w:color w:val="auto"/>
          <w:lang w:eastAsia="ru-RU"/>
        </w:rPr>
        <w:t xml:space="preserve">предупреждения </w:t>
      </w:r>
      <w:r w:rsidRPr="00F24C7C">
        <w:rPr>
          <w:color w:val="auto"/>
          <w:lang w:eastAsia="ru-RU"/>
        </w:rPr>
        <w:t>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rsidRPr="00F24C7C">
        <w:rPr>
          <w:color w:val="auto"/>
          <w:lang w:eastAsia="ru-RU"/>
        </w:rPr>
        <w:t xml:space="preserve">,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 </w:t>
      </w:r>
    </w:p>
    <w:p w:rsidR="00AC1011"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При</w:t>
      </w:r>
      <w:r w:rsidR="00AC1011">
        <w:rPr>
          <w:color w:val="auto"/>
          <w:lang w:eastAsia="ru-RU"/>
        </w:rPr>
        <w:t xml:space="preserve"> </w:t>
      </w:r>
      <w:r w:rsidRPr="00F24C7C">
        <w:rPr>
          <w:color w:val="auto"/>
          <w:lang w:eastAsia="ru-RU"/>
        </w:rPr>
        <w:t xml:space="preserve">установлении и оценке применения обязательных требований </w:t>
      </w:r>
    </w:p>
    <w:p w:rsidR="00894D9B" w:rsidRPr="00F24C7C" w:rsidRDefault="00894D9B" w:rsidP="00AC1011">
      <w:pPr>
        <w:autoSpaceDE w:val="0"/>
        <w:autoSpaceDN w:val="0"/>
        <w:adjustRightInd w:val="0"/>
        <w:spacing w:line="480" w:lineRule="auto"/>
        <w:jc w:val="both"/>
        <w:rPr>
          <w:color w:val="auto"/>
          <w:lang w:eastAsia="ru-RU"/>
        </w:rPr>
      </w:pPr>
      <w:r w:rsidRPr="00F24C7C">
        <w:rPr>
          <w:color w:val="auto"/>
          <w:lang w:eastAsia="ru-RU"/>
        </w:rPr>
        <w:t xml:space="preserve">в </w:t>
      </w:r>
      <w:r w:rsidR="005A160C" w:rsidRPr="00F24C7C">
        <w:rPr>
          <w:color w:val="auto"/>
          <w:lang w:eastAsia="ru-RU"/>
        </w:rPr>
        <w:t xml:space="preserve">соответствии со статьями 11 и 12 </w:t>
      </w:r>
      <w:r w:rsidRPr="00F24C7C">
        <w:rPr>
          <w:color w:val="auto"/>
          <w:lang w:eastAsia="ru-RU"/>
        </w:rPr>
        <w:t>настоящ</w:t>
      </w:r>
      <w:r w:rsidR="005A160C" w:rsidRPr="00F24C7C">
        <w:rPr>
          <w:color w:val="auto"/>
          <w:lang w:eastAsia="ru-RU"/>
        </w:rPr>
        <w:t>его</w:t>
      </w:r>
      <w:r w:rsidRPr="00F24C7C">
        <w:rPr>
          <w:color w:val="auto"/>
          <w:lang w:eastAsia="ru-RU"/>
        </w:rPr>
        <w:t xml:space="preserve"> Федеральн</w:t>
      </w:r>
      <w:r w:rsidR="005A160C" w:rsidRPr="00F24C7C">
        <w:rPr>
          <w:color w:val="auto"/>
          <w:lang w:eastAsia="ru-RU"/>
        </w:rPr>
        <w:t>ого закона</w:t>
      </w:r>
      <w:r w:rsidRPr="00F24C7C">
        <w:rPr>
          <w:color w:val="auto"/>
          <w:lang w:eastAsia="ru-RU"/>
        </w:rPr>
        <w:t xml:space="preserve"> такие требования подлежат оценке на соответствие принципам, установленным </w:t>
      </w:r>
      <w:r w:rsidRPr="00F24C7C">
        <w:rPr>
          <w:color w:val="auto"/>
          <w:lang w:eastAsia="ru-RU"/>
        </w:rPr>
        <w:lastRenderedPageBreak/>
        <w:t>настоящим Федеральным законом, а также на предмет достижения целей установления</w:t>
      </w:r>
      <w:r w:rsidR="00845C18" w:rsidRPr="00F24C7C">
        <w:rPr>
          <w:color w:val="auto"/>
          <w:lang w:eastAsia="ru-RU"/>
        </w:rPr>
        <w:t xml:space="preserve"> обязательных требований</w:t>
      </w:r>
      <w:r w:rsidRPr="00F24C7C">
        <w:rPr>
          <w:color w:val="auto"/>
          <w:lang w:eastAsia="ru-RU"/>
        </w:rPr>
        <w:t>.</w:t>
      </w:r>
    </w:p>
    <w:p w:rsidR="00EE4C10" w:rsidRPr="00F24C7C" w:rsidRDefault="00894D9B" w:rsidP="00EE4C10">
      <w:pPr>
        <w:autoSpaceDE w:val="0"/>
        <w:autoSpaceDN w:val="0"/>
        <w:adjustRightInd w:val="0"/>
        <w:spacing w:line="480" w:lineRule="auto"/>
        <w:ind w:firstLine="709"/>
        <w:jc w:val="both"/>
        <w:rPr>
          <w:color w:val="auto"/>
          <w:lang w:eastAsia="ru-RU"/>
        </w:rPr>
      </w:pPr>
      <w:r w:rsidRPr="00F24C7C">
        <w:rPr>
          <w:color w:val="auto"/>
          <w:lang w:eastAsia="ru-RU"/>
        </w:rPr>
        <w:t>4. </w:t>
      </w:r>
      <w:proofErr w:type="gramStart"/>
      <w:r w:rsidR="00EE4C10" w:rsidRPr="00F24C7C">
        <w:rPr>
          <w:color w:val="auto"/>
          <w:lang w:eastAsia="ru-RU"/>
        </w:rP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w:t>
      </w:r>
      <w:r w:rsidR="00443ADB" w:rsidRPr="00F24C7C">
        <w:rPr>
          <w:color w:val="auto"/>
          <w:lang w:eastAsia="ru-RU"/>
        </w:rPr>
        <w:t>ь</w:t>
      </w:r>
      <w:r w:rsidR="00EE4C10" w:rsidRPr="00F24C7C">
        <w:rPr>
          <w:color w:val="auto"/>
          <w:lang w:eastAsia="ru-RU"/>
        </w:rPr>
        <w:t xml:space="preserve">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 </w:t>
      </w:r>
      <w:proofErr w:type="gramEnd"/>
    </w:p>
    <w:p w:rsidR="00EE4C10" w:rsidRPr="00F24C7C" w:rsidRDefault="00443ADB" w:rsidP="00EE4C10">
      <w:pPr>
        <w:autoSpaceDE w:val="0"/>
        <w:autoSpaceDN w:val="0"/>
        <w:adjustRightInd w:val="0"/>
        <w:spacing w:line="480" w:lineRule="auto"/>
        <w:ind w:firstLine="709"/>
        <w:jc w:val="both"/>
        <w:rPr>
          <w:color w:val="auto"/>
          <w:lang w:eastAsia="ru-RU"/>
        </w:rPr>
      </w:pPr>
      <w:r w:rsidRPr="00F24C7C">
        <w:rPr>
          <w:color w:val="auto"/>
          <w:lang w:eastAsia="ru-RU"/>
        </w:rPr>
        <w:t xml:space="preserve">5. </w:t>
      </w:r>
      <w:r w:rsidR="00EE4C10" w:rsidRPr="00F24C7C">
        <w:rPr>
          <w:color w:val="auto"/>
          <w:lang w:eastAsia="ru-RU"/>
        </w:rPr>
        <w:t xml:space="preserve">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w:t>
      </w:r>
      <w:r w:rsidRPr="00F24C7C">
        <w:rPr>
          <w:color w:val="auto"/>
          <w:lang w:eastAsia="ru-RU"/>
        </w:rPr>
        <w:t xml:space="preserve">его </w:t>
      </w:r>
      <w:r w:rsidR="00EE4C10" w:rsidRPr="00F24C7C">
        <w:rPr>
          <w:color w:val="auto"/>
          <w:lang w:eastAsia="ru-RU"/>
        </w:rPr>
        <w:t>действия не более чем на шесть лет.</w:t>
      </w:r>
    </w:p>
    <w:p w:rsidR="00EE4C10" w:rsidRPr="00F24C7C" w:rsidRDefault="00443AD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6. </w:t>
      </w:r>
      <w:proofErr w:type="gramStart"/>
      <w:r w:rsidR="00EE4C10" w:rsidRPr="00F24C7C">
        <w:rPr>
          <w:color w:val="auto"/>
          <w:lang w:eastAsia="ru-RU"/>
        </w:rPr>
        <w:t xml:space="preserve">Положения </w:t>
      </w:r>
      <w:r w:rsidRPr="00F24C7C">
        <w:rPr>
          <w:color w:val="auto"/>
          <w:lang w:eastAsia="ru-RU"/>
        </w:rPr>
        <w:t xml:space="preserve">частей 4 и 5 </w:t>
      </w:r>
      <w:r w:rsidR="00EE4C10" w:rsidRPr="00F24C7C">
        <w:rPr>
          <w:color w:val="auto"/>
          <w:lang w:eastAsia="ru-RU"/>
        </w:rPr>
        <w:t xml:space="preserve">настоящей </w:t>
      </w:r>
      <w:r w:rsidRPr="00F24C7C">
        <w:rPr>
          <w:color w:val="auto"/>
          <w:lang w:eastAsia="ru-RU"/>
        </w:rPr>
        <w:t>статьи</w:t>
      </w:r>
      <w:r w:rsidR="00EE4C10" w:rsidRPr="00F24C7C">
        <w:rPr>
          <w:color w:val="auto"/>
          <w:lang w:eastAsia="ru-RU"/>
        </w:rPr>
        <w:t xml:space="preserve"> не применяются в отношении</w:t>
      </w:r>
      <w:r w:rsidRPr="00F24C7C">
        <w:rPr>
          <w:color w:val="auto"/>
          <w:lang w:eastAsia="ru-RU"/>
        </w:rPr>
        <w:t xml:space="preserve"> </w:t>
      </w:r>
      <w:r w:rsidR="00EE4C10" w:rsidRPr="00F24C7C">
        <w:rPr>
          <w:color w:val="auto"/>
          <w:lang w:eastAsia="ru-RU"/>
        </w:rPr>
        <w:t xml:space="preserve">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w:t>
      </w:r>
      <w:r w:rsidR="004877AF">
        <w:rPr>
          <w:color w:val="auto"/>
          <w:lang w:eastAsia="ru-RU"/>
        </w:rPr>
        <w:t xml:space="preserve"> </w:t>
      </w:r>
      <w:r w:rsidR="00EE4C10" w:rsidRPr="00F24C7C">
        <w:rPr>
          <w:color w:val="auto"/>
          <w:lang w:eastAsia="ru-RU"/>
        </w:rPr>
        <w:t>достижени</w:t>
      </w:r>
      <w:r w:rsidR="00D0600D">
        <w:rPr>
          <w:color w:val="auto"/>
          <w:lang w:eastAsia="ru-RU"/>
        </w:rPr>
        <w:t>е</w:t>
      </w:r>
      <w:r w:rsidR="004877AF">
        <w:rPr>
          <w:color w:val="auto"/>
          <w:lang w:eastAsia="ru-RU"/>
        </w:rPr>
        <w:t xml:space="preserve"> </w:t>
      </w:r>
      <w:r w:rsidR="00EE4C10" w:rsidRPr="00F24C7C">
        <w:rPr>
          <w:color w:val="auto"/>
          <w:lang w:eastAsia="ru-RU"/>
        </w:rPr>
        <w:t xml:space="preserve"> целей и задач таких проектов, которые осуществляются на основе соглашений о государственно-частном </w:t>
      </w:r>
      <w:r w:rsidR="00EE4C10" w:rsidRPr="00F24C7C">
        <w:rPr>
          <w:color w:val="auto"/>
          <w:lang w:eastAsia="ru-RU"/>
        </w:rPr>
        <w:lastRenderedPageBreak/>
        <w:t xml:space="preserve">партнерстве, предусмотренных Федеральным законом от 13 июля 2015 года № 224-ФЗ «О государственно-частном партнерстве, </w:t>
      </w:r>
      <w:proofErr w:type="spellStart"/>
      <w:r w:rsidR="00EE4C10" w:rsidRPr="00F24C7C">
        <w:rPr>
          <w:color w:val="auto"/>
          <w:lang w:eastAsia="ru-RU"/>
        </w:rPr>
        <w:t>муниципально</w:t>
      </w:r>
      <w:proofErr w:type="spellEnd"/>
      <w:r w:rsidR="00EE4C10" w:rsidRPr="00F24C7C">
        <w:rPr>
          <w:color w:val="auto"/>
          <w:lang w:eastAsia="ru-RU"/>
        </w:rPr>
        <w:t>-частном партнерстве в Российской</w:t>
      </w:r>
      <w:proofErr w:type="gramEnd"/>
      <w:r w:rsidR="00EE4C10" w:rsidRPr="00F24C7C">
        <w:rPr>
          <w:color w:val="auto"/>
          <w:lang w:eastAsia="ru-RU"/>
        </w:rPr>
        <w:t xml:space="preserve">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894D9B" w:rsidRPr="00F24C7C" w:rsidRDefault="00FC7950" w:rsidP="00894D9B">
      <w:pPr>
        <w:autoSpaceDE w:val="0"/>
        <w:autoSpaceDN w:val="0"/>
        <w:adjustRightInd w:val="0"/>
        <w:spacing w:line="480" w:lineRule="auto"/>
        <w:ind w:firstLine="709"/>
        <w:jc w:val="both"/>
        <w:rPr>
          <w:color w:val="auto"/>
          <w:lang w:eastAsia="ru-RU"/>
        </w:rPr>
      </w:pPr>
      <w:r w:rsidRPr="00F24C7C">
        <w:rPr>
          <w:color w:val="auto"/>
          <w:lang w:eastAsia="ru-RU"/>
        </w:rPr>
        <w:t>7</w:t>
      </w:r>
      <w:r w:rsidR="00894D9B" w:rsidRPr="00F24C7C">
        <w:rPr>
          <w:color w:val="auto"/>
          <w:lang w:eastAsia="ru-RU"/>
        </w:rPr>
        <w:t>.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FC7950" w:rsidRPr="00F24C7C" w:rsidRDefault="00FC7950" w:rsidP="00FC7950">
      <w:pPr>
        <w:autoSpaceDE w:val="0"/>
        <w:autoSpaceDN w:val="0"/>
        <w:adjustRightInd w:val="0"/>
        <w:spacing w:line="480" w:lineRule="auto"/>
        <w:ind w:firstLine="709"/>
        <w:jc w:val="both"/>
        <w:rPr>
          <w:color w:val="auto"/>
          <w:lang w:eastAsia="ru-RU"/>
        </w:rPr>
      </w:pPr>
      <w:r w:rsidRPr="00F24C7C">
        <w:rPr>
          <w:color w:val="auto"/>
          <w:lang w:eastAsia="ru-RU"/>
        </w:rPr>
        <w:t>8</w:t>
      </w:r>
      <w:r w:rsidR="00894D9B" w:rsidRPr="00F24C7C">
        <w:rPr>
          <w:color w:val="auto"/>
          <w:lang w:eastAsia="ru-RU"/>
        </w:rPr>
        <w:t>. </w:t>
      </w:r>
      <w:proofErr w:type="gramStart"/>
      <w:r w:rsidR="00EE4C10" w:rsidRPr="00F24C7C">
        <w:rPr>
          <w:color w:val="auto"/>
          <w:lang w:eastAsia="ru-RU"/>
        </w:rPr>
        <w:t xml:space="preserve">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w:t>
      </w:r>
      <w:r w:rsidR="00AA0EED" w:rsidRPr="00F24C7C">
        <w:rPr>
          <w:bCs/>
          <w:color w:val="auto"/>
          <w:lang w:eastAsia="ru-RU"/>
        </w:rPr>
        <w:lastRenderedPageBreak/>
        <w:t xml:space="preserve">(признанного утратившим силу) </w:t>
      </w:r>
      <w:r w:rsidR="00EE4C10" w:rsidRPr="00F24C7C">
        <w:rPr>
          <w:color w:val="auto"/>
          <w:lang w:eastAsia="ru-RU"/>
        </w:rPr>
        <w:t>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rsidR="00EE4C10" w:rsidRPr="00F24C7C">
        <w:rPr>
          <w:color w:val="auto"/>
          <w:lang w:eastAsia="ru-RU"/>
        </w:rPr>
        <w:t xml:space="preserve"> полномочие по принятию соответствующего нормативного правового акта не было установлено ин</w:t>
      </w:r>
      <w:r w:rsidR="00E70DAA" w:rsidRPr="00F24C7C">
        <w:rPr>
          <w:color w:val="auto"/>
          <w:lang w:eastAsia="ru-RU"/>
        </w:rPr>
        <w:t>ы</w:t>
      </w:r>
      <w:r w:rsidR="00EE4C10" w:rsidRPr="00F24C7C">
        <w:rPr>
          <w:color w:val="auto"/>
          <w:lang w:eastAsia="ru-RU"/>
        </w:rPr>
        <w:t>м нормативн</w:t>
      </w:r>
      <w:r w:rsidR="00E70DAA" w:rsidRPr="00F24C7C">
        <w:rPr>
          <w:color w:val="auto"/>
          <w:lang w:eastAsia="ru-RU"/>
        </w:rPr>
        <w:t>ы</w:t>
      </w:r>
      <w:r w:rsidR="00EE4C10" w:rsidRPr="00F24C7C">
        <w:rPr>
          <w:color w:val="auto"/>
          <w:lang w:eastAsia="ru-RU"/>
        </w:rPr>
        <w:t>м правов</w:t>
      </w:r>
      <w:r w:rsidR="00E70DAA" w:rsidRPr="00F24C7C">
        <w:rPr>
          <w:color w:val="auto"/>
          <w:lang w:eastAsia="ru-RU"/>
        </w:rPr>
        <w:t>ы</w:t>
      </w:r>
      <w:r w:rsidR="00EE4C10" w:rsidRPr="00F24C7C">
        <w:rPr>
          <w:color w:val="auto"/>
          <w:lang w:eastAsia="ru-RU"/>
        </w:rPr>
        <w:t>м акт</w:t>
      </w:r>
      <w:r w:rsidR="00E70DAA" w:rsidRPr="00F24C7C">
        <w:rPr>
          <w:color w:val="auto"/>
          <w:lang w:eastAsia="ru-RU"/>
        </w:rPr>
        <w:t>ом</w:t>
      </w:r>
      <w:r w:rsidR="00EE4C10" w:rsidRPr="00F24C7C">
        <w:rPr>
          <w:color w:val="auto"/>
          <w:lang w:eastAsia="ru-RU"/>
        </w:rPr>
        <w:t>.</w:t>
      </w:r>
      <w:bookmarkStart w:id="6" w:name="2s8eyo1" w:colFirst="0" w:colLast="0"/>
      <w:bookmarkStart w:id="7" w:name="3dy6vkm" w:colFirst="0" w:colLast="0"/>
      <w:bookmarkStart w:id="8" w:name="26in1rg" w:colFirst="0" w:colLast="0"/>
      <w:bookmarkStart w:id="9" w:name="17dp8vu" w:colFirst="0" w:colLast="0"/>
      <w:bookmarkStart w:id="10" w:name="3rdcrjn" w:colFirst="0" w:colLast="0"/>
      <w:bookmarkStart w:id="11" w:name="1ksv4uv" w:colFirst="0" w:colLast="0"/>
      <w:bookmarkStart w:id="12" w:name="35nkun2" w:colFirst="0" w:colLast="0"/>
      <w:bookmarkStart w:id="13" w:name="lnxbz9" w:colFirst="0" w:colLast="0"/>
      <w:bookmarkStart w:id="14" w:name="tyjcwt" w:colFirst="0" w:colLast="0"/>
      <w:bookmarkStart w:id="15" w:name="44sinio" w:colFirst="0" w:colLast="0"/>
      <w:bookmarkStart w:id="16" w:name="4d34og8" w:colFirst="0" w:colLast="0"/>
      <w:bookmarkStart w:id="17" w:name="1t3h5sf" w:colFirst="0" w:colLast="0"/>
      <w:bookmarkStart w:id="18" w:name="_2jxsxqh" w:colFirst="0" w:colLast="0"/>
      <w:bookmarkEnd w:id="6"/>
      <w:bookmarkEnd w:id="7"/>
      <w:bookmarkEnd w:id="8"/>
      <w:bookmarkEnd w:id="9"/>
      <w:bookmarkEnd w:id="10"/>
      <w:bookmarkEnd w:id="11"/>
      <w:bookmarkEnd w:id="12"/>
      <w:bookmarkEnd w:id="13"/>
      <w:bookmarkEnd w:id="14"/>
      <w:bookmarkEnd w:id="15"/>
      <w:bookmarkEnd w:id="16"/>
      <w:bookmarkEnd w:id="17"/>
      <w:bookmarkEnd w:id="18"/>
    </w:p>
    <w:p w:rsidR="00E63C98" w:rsidRDefault="00894D9B" w:rsidP="00FC7950">
      <w:pPr>
        <w:autoSpaceDE w:val="0"/>
        <w:autoSpaceDN w:val="0"/>
        <w:adjustRightInd w:val="0"/>
        <w:ind w:firstLine="709"/>
        <w:jc w:val="both"/>
        <w:rPr>
          <w:b/>
          <w:color w:val="auto"/>
          <w:lang w:eastAsia="ru-RU"/>
        </w:rPr>
      </w:pPr>
      <w:r w:rsidRPr="005807CD">
        <w:rPr>
          <w:color w:val="auto"/>
          <w:lang w:eastAsia="ru-RU"/>
        </w:rPr>
        <w:t>Статья 4.</w:t>
      </w:r>
      <w:r w:rsidR="0011646A">
        <w:rPr>
          <w:b/>
          <w:color w:val="auto"/>
          <w:lang w:eastAsia="ru-RU"/>
        </w:rPr>
        <w:t xml:space="preserve"> </w:t>
      </w:r>
      <w:r w:rsidRPr="00894D9B">
        <w:rPr>
          <w:b/>
          <w:color w:val="auto"/>
          <w:lang w:eastAsia="ru-RU"/>
        </w:rPr>
        <w:t>Принципы</w:t>
      </w:r>
      <w:r w:rsidR="00E63C98">
        <w:rPr>
          <w:b/>
          <w:color w:val="auto"/>
          <w:lang w:eastAsia="ru-RU"/>
        </w:rPr>
        <w:t xml:space="preserve"> </w:t>
      </w:r>
      <w:r w:rsidRPr="00894D9B">
        <w:rPr>
          <w:b/>
          <w:color w:val="auto"/>
          <w:lang w:eastAsia="ru-RU"/>
        </w:rPr>
        <w:t xml:space="preserve"> </w:t>
      </w:r>
      <w:r w:rsidR="00E63C98">
        <w:rPr>
          <w:b/>
          <w:color w:val="auto"/>
          <w:lang w:eastAsia="ru-RU"/>
        </w:rPr>
        <w:t xml:space="preserve">  </w:t>
      </w:r>
      <w:r w:rsidRPr="00894D9B">
        <w:rPr>
          <w:b/>
          <w:color w:val="auto"/>
          <w:lang w:eastAsia="ru-RU"/>
        </w:rPr>
        <w:t>установления</w:t>
      </w:r>
      <w:r w:rsidR="00E63C98">
        <w:rPr>
          <w:b/>
          <w:color w:val="auto"/>
          <w:lang w:eastAsia="ru-RU"/>
        </w:rPr>
        <w:t xml:space="preserve">    </w:t>
      </w:r>
      <w:r w:rsidRPr="00894D9B">
        <w:rPr>
          <w:b/>
          <w:color w:val="auto"/>
          <w:lang w:eastAsia="ru-RU"/>
        </w:rPr>
        <w:t xml:space="preserve"> и </w:t>
      </w:r>
      <w:r w:rsidR="00E63C98">
        <w:rPr>
          <w:b/>
          <w:color w:val="auto"/>
          <w:lang w:eastAsia="ru-RU"/>
        </w:rPr>
        <w:t xml:space="preserve">    </w:t>
      </w:r>
      <w:r w:rsidRPr="00894D9B">
        <w:rPr>
          <w:b/>
          <w:color w:val="auto"/>
          <w:lang w:eastAsia="ru-RU"/>
        </w:rPr>
        <w:t>оценки</w:t>
      </w:r>
      <w:r w:rsidR="00E63C98">
        <w:rPr>
          <w:b/>
          <w:color w:val="auto"/>
          <w:lang w:eastAsia="ru-RU"/>
        </w:rPr>
        <w:t xml:space="preserve">   </w:t>
      </w:r>
      <w:r w:rsidRPr="00894D9B">
        <w:rPr>
          <w:b/>
          <w:color w:val="auto"/>
          <w:lang w:eastAsia="ru-RU"/>
        </w:rPr>
        <w:t xml:space="preserve"> применения </w:t>
      </w:r>
    </w:p>
    <w:p w:rsidR="00E63C98" w:rsidRDefault="00E63C98" w:rsidP="00FC7950">
      <w:pPr>
        <w:autoSpaceDE w:val="0"/>
        <w:autoSpaceDN w:val="0"/>
        <w:adjustRightInd w:val="0"/>
        <w:ind w:firstLine="709"/>
        <w:jc w:val="both"/>
        <w:rPr>
          <w:b/>
          <w:color w:val="auto"/>
          <w:lang w:eastAsia="ru-RU"/>
        </w:rPr>
      </w:pPr>
      <w:r>
        <w:rPr>
          <w:b/>
          <w:color w:val="auto"/>
          <w:lang w:eastAsia="ru-RU"/>
        </w:rPr>
        <w:t xml:space="preserve">                 </w:t>
      </w:r>
      <w:r w:rsidR="00894D9B" w:rsidRPr="00894D9B">
        <w:rPr>
          <w:b/>
          <w:color w:val="auto"/>
          <w:lang w:eastAsia="ru-RU"/>
        </w:rPr>
        <w:t xml:space="preserve">обязательных </w:t>
      </w:r>
      <w:r>
        <w:rPr>
          <w:b/>
          <w:color w:val="auto"/>
          <w:lang w:eastAsia="ru-RU"/>
        </w:rPr>
        <w:t xml:space="preserve"> </w:t>
      </w:r>
      <w:r w:rsidR="00894D9B" w:rsidRPr="00894D9B">
        <w:rPr>
          <w:b/>
          <w:color w:val="auto"/>
          <w:lang w:eastAsia="ru-RU"/>
        </w:rPr>
        <w:t>требований</w:t>
      </w:r>
      <w:r w:rsidR="0083147D">
        <w:rPr>
          <w:b/>
          <w:color w:val="auto"/>
          <w:lang w:eastAsia="ru-RU"/>
        </w:rPr>
        <w:t xml:space="preserve">    </w:t>
      </w:r>
    </w:p>
    <w:p w:rsidR="00E63C98" w:rsidRDefault="00E63C98" w:rsidP="0083147D">
      <w:pPr>
        <w:autoSpaceDE w:val="0"/>
        <w:autoSpaceDN w:val="0"/>
        <w:adjustRightInd w:val="0"/>
        <w:ind w:firstLine="709"/>
        <w:jc w:val="both"/>
        <w:rPr>
          <w:b/>
          <w:color w:val="auto"/>
          <w:lang w:eastAsia="ru-RU"/>
        </w:rPr>
      </w:pP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Принципами установления и оценки применения обязательных требований являются:</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1) законность;</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обоснованность обязательных требований;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правовая определенность и системность;</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4) открытость и предсказуемость;</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5) исполнимость обязательных требований.</w:t>
      </w:r>
    </w:p>
    <w:p w:rsidR="00894D9B" w:rsidRPr="00894D9B" w:rsidRDefault="00894D9B" w:rsidP="00894D9B">
      <w:pPr>
        <w:autoSpaceDE w:val="0"/>
        <w:autoSpaceDN w:val="0"/>
        <w:adjustRightInd w:val="0"/>
        <w:spacing w:line="480" w:lineRule="auto"/>
        <w:ind w:firstLine="709"/>
        <w:jc w:val="both"/>
        <w:rPr>
          <w:b/>
          <w:bCs/>
          <w:color w:val="auto"/>
          <w:lang w:eastAsia="ru-RU"/>
        </w:rPr>
      </w:pPr>
      <w:bookmarkStart w:id="19" w:name="_z337ya" w:colFirst="0" w:colLast="0"/>
      <w:bookmarkEnd w:id="19"/>
      <w:r w:rsidRPr="00894D9B">
        <w:rPr>
          <w:bCs/>
          <w:color w:val="auto"/>
          <w:lang w:eastAsia="ru-RU"/>
        </w:rPr>
        <w:t>Статья </w:t>
      </w:r>
      <w:r w:rsidRPr="001F0E13">
        <w:rPr>
          <w:bCs/>
          <w:color w:val="auto"/>
          <w:lang w:eastAsia="ru-RU"/>
        </w:rPr>
        <w:t>5.</w:t>
      </w:r>
      <w:r w:rsidR="0011646A">
        <w:rPr>
          <w:bCs/>
          <w:color w:val="auto"/>
          <w:lang w:eastAsia="ru-RU"/>
        </w:rPr>
        <w:t xml:space="preserve"> </w:t>
      </w:r>
      <w:r w:rsidRPr="00894D9B">
        <w:rPr>
          <w:b/>
          <w:bCs/>
          <w:color w:val="auto"/>
          <w:lang w:eastAsia="ru-RU"/>
        </w:rPr>
        <w:t>Законность</w:t>
      </w:r>
    </w:p>
    <w:p w:rsidR="00894D9B" w:rsidRPr="00F24C7C" w:rsidRDefault="00894D9B" w:rsidP="00894D9B">
      <w:pPr>
        <w:autoSpaceDE w:val="0"/>
        <w:autoSpaceDN w:val="0"/>
        <w:adjustRightInd w:val="0"/>
        <w:spacing w:line="480" w:lineRule="auto"/>
        <w:ind w:firstLine="709"/>
        <w:jc w:val="both"/>
        <w:rPr>
          <w:color w:val="auto"/>
          <w:lang w:eastAsia="ru-RU"/>
        </w:rPr>
      </w:pPr>
      <w:bookmarkStart w:id="20" w:name="1y810tw" w:colFirst="0" w:colLast="0"/>
      <w:bookmarkStart w:id="21" w:name="2xcytpi" w:colFirst="0" w:colLast="0"/>
      <w:bookmarkStart w:id="22" w:name="3j2qqm3" w:colFirst="0" w:colLast="0"/>
      <w:bookmarkStart w:id="23" w:name="4i7ojhp" w:colFirst="0" w:colLast="0"/>
      <w:bookmarkEnd w:id="20"/>
      <w:bookmarkEnd w:id="21"/>
      <w:bookmarkEnd w:id="22"/>
      <w:bookmarkEnd w:id="23"/>
      <w:r w:rsidRPr="00F24C7C">
        <w:rPr>
          <w:color w:val="auto"/>
          <w:lang w:eastAsia="ru-RU"/>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sidRPr="00F24C7C">
        <w:rPr>
          <w:color w:val="auto"/>
          <w:lang w:eastAsia="ru-RU"/>
        </w:rPr>
        <w:t>непричинения</w:t>
      </w:r>
      <w:proofErr w:type="spellEnd"/>
      <w:r w:rsidRPr="00F24C7C">
        <w:rPr>
          <w:color w:val="auto"/>
          <w:lang w:eastAsia="ru-RU"/>
        </w:rPr>
        <w:t xml:space="preserve"> вреда (ущерба) животным, растениям, окружающей среде, обороне страны и безопасности </w:t>
      </w:r>
      <w:r w:rsidRPr="00F24C7C">
        <w:rPr>
          <w:color w:val="auto"/>
          <w:lang w:eastAsia="ru-RU"/>
        </w:rPr>
        <w:lastRenderedPageBreak/>
        <w:t>государства, объектам культурного наследия, защиты иных охраняемых законом ценностей (далее - охраняемые законом ценности).</w:t>
      </w:r>
    </w:p>
    <w:p w:rsidR="00894D9B" w:rsidRPr="00F24C7C" w:rsidRDefault="00894D9B" w:rsidP="00894D9B">
      <w:pPr>
        <w:autoSpaceDE w:val="0"/>
        <w:autoSpaceDN w:val="0"/>
        <w:adjustRightInd w:val="0"/>
        <w:spacing w:line="480" w:lineRule="auto"/>
        <w:ind w:firstLine="709"/>
        <w:jc w:val="both"/>
        <w:rPr>
          <w:color w:val="auto"/>
          <w:lang w:eastAsia="ru-RU"/>
        </w:rPr>
      </w:pPr>
      <w:bookmarkStart w:id="24" w:name="_1ci93xb" w:colFirst="0" w:colLast="0"/>
      <w:bookmarkEnd w:id="24"/>
      <w:r w:rsidRPr="00F24C7C">
        <w:rPr>
          <w:color w:val="auto"/>
          <w:lang w:eastAsia="ru-RU"/>
        </w:rPr>
        <w:t>2. Применение обязательных требований по аналогии</w:t>
      </w:r>
      <w:r w:rsidRPr="00F24C7C">
        <w:rPr>
          <w:color w:val="auto"/>
          <w:lang w:eastAsia="ru-RU"/>
        </w:rPr>
        <w:br/>
        <w:t>не допускается.</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3. Соблюдение принципа законности </w:t>
      </w:r>
      <w:proofErr w:type="gramStart"/>
      <w:r w:rsidRPr="00F24C7C">
        <w:rPr>
          <w:color w:val="auto"/>
          <w:lang w:eastAsia="ru-RU"/>
        </w:rPr>
        <w:t>обеспечивается</w:t>
      </w:r>
      <w:proofErr w:type="gramEnd"/>
      <w:r w:rsidRPr="00F24C7C">
        <w:rPr>
          <w:color w:val="auto"/>
          <w:lang w:eastAsia="ru-RU"/>
        </w:rPr>
        <w:t xml:space="preserve"> в том числе путем соблюдения требований к условиям установления обязательных требований. </w:t>
      </w:r>
    </w:p>
    <w:p w:rsidR="00894D9B" w:rsidRPr="00894D9B" w:rsidRDefault="00894D9B" w:rsidP="00894D9B">
      <w:pPr>
        <w:autoSpaceDE w:val="0"/>
        <w:autoSpaceDN w:val="0"/>
        <w:adjustRightInd w:val="0"/>
        <w:spacing w:line="480" w:lineRule="auto"/>
        <w:ind w:firstLine="709"/>
        <w:jc w:val="both"/>
        <w:rPr>
          <w:b/>
          <w:bCs/>
          <w:color w:val="auto"/>
          <w:lang w:eastAsia="ru-RU"/>
        </w:rPr>
      </w:pPr>
      <w:r w:rsidRPr="00894D9B">
        <w:rPr>
          <w:bCs/>
          <w:color w:val="auto"/>
          <w:lang w:eastAsia="ru-RU"/>
        </w:rPr>
        <w:t>Статья 6.</w:t>
      </w:r>
      <w:r w:rsidR="001F0E13">
        <w:rPr>
          <w:bCs/>
          <w:color w:val="auto"/>
          <w:lang w:eastAsia="ru-RU"/>
        </w:rPr>
        <w:t xml:space="preserve"> </w:t>
      </w:r>
      <w:r w:rsidRPr="00894D9B">
        <w:rPr>
          <w:b/>
          <w:bCs/>
          <w:color w:val="auto"/>
          <w:lang w:eastAsia="ru-RU"/>
        </w:rPr>
        <w:t>Обоснованность обязательных требований</w:t>
      </w:r>
    </w:p>
    <w:p w:rsidR="00FE27F4" w:rsidRDefault="00894D9B" w:rsidP="00894D9B">
      <w:pPr>
        <w:autoSpaceDE w:val="0"/>
        <w:autoSpaceDN w:val="0"/>
        <w:adjustRightInd w:val="0"/>
        <w:spacing w:line="480" w:lineRule="auto"/>
        <w:ind w:firstLine="709"/>
        <w:jc w:val="both"/>
        <w:rPr>
          <w:color w:val="auto"/>
          <w:lang w:eastAsia="ru-RU"/>
        </w:rPr>
      </w:pPr>
      <w:bookmarkStart w:id="25" w:name="qsh70q" w:colFirst="0" w:colLast="0"/>
      <w:bookmarkStart w:id="26" w:name="2bn6wsx" w:colFirst="0" w:colLast="0"/>
      <w:bookmarkStart w:id="27" w:name="3as4poj" w:colFirst="0" w:colLast="0"/>
      <w:bookmarkStart w:id="28" w:name="3whwml4" w:colFirst="0" w:colLast="0"/>
      <w:bookmarkEnd w:id="25"/>
      <w:bookmarkEnd w:id="26"/>
      <w:bookmarkEnd w:id="27"/>
      <w:bookmarkEnd w:id="28"/>
      <w:r w:rsidRPr="00894D9B">
        <w:rPr>
          <w:color w:val="auto"/>
          <w:lang w:eastAsia="ru-RU"/>
        </w:rP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w:t>
      </w:r>
      <w:r w:rsidRPr="00A2238E">
        <w:rPr>
          <w:color w:val="auto"/>
          <w:lang w:eastAsia="ru-RU"/>
        </w:rPr>
        <w:t>требований</w:t>
      </w:r>
      <w:r w:rsidR="00A2238E">
        <w:rPr>
          <w:color w:val="auto"/>
          <w:lang w:eastAsia="ru-RU"/>
        </w:rPr>
        <w:t>,</w:t>
      </w:r>
      <w:r w:rsidRPr="00A2238E">
        <w:rPr>
          <w:color w:val="auto"/>
          <w:lang w:eastAsia="ru-RU"/>
        </w:rPr>
        <w:t xml:space="preserve"> </w:t>
      </w:r>
      <w:r w:rsidR="003E6024" w:rsidRPr="00A2238E">
        <w:rPr>
          <w:color w:val="auto"/>
          <w:lang w:eastAsia="ru-RU"/>
        </w:rPr>
        <w:t>и</w:t>
      </w:r>
      <w:r w:rsidRPr="00A2238E">
        <w:rPr>
          <w:color w:val="auto"/>
          <w:lang w:eastAsia="ru-RU"/>
        </w:rPr>
        <w:t xml:space="preserve"> возможность </w:t>
      </w:r>
      <w:r w:rsidRPr="00894D9B">
        <w:rPr>
          <w:color w:val="auto"/>
          <w:lang w:eastAsia="ru-RU"/>
        </w:rPr>
        <w:t>и достаточность установления обязательных требований в качестве мер защиты охраняемых законом ценностей.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w:t>
      </w:r>
      <w:proofErr w:type="gramStart"/>
      <w:r w:rsidRPr="00F24C7C">
        <w:rPr>
          <w:color w:val="auto"/>
          <w:lang w:eastAsia="ru-RU"/>
        </w:rPr>
        <w:t xml:space="preserve">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w:t>
      </w:r>
      <w:r w:rsidRPr="00F24C7C">
        <w:rPr>
          <w:color w:val="auto"/>
          <w:lang w:eastAsia="ru-RU"/>
        </w:rPr>
        <w:lastRenderedPageBreak/>
        <w:t>нормативного правового акта, устанавливаю</w:t>
      </w:r>
      <w:r w:rsidR="0033308A" w:rsidRPr="00F24C7C">
        <w:rPr>
          <w:color w:val="auto"/>
          <w:lang w:eastAsia="ru-RU"/>
        </w:rPr>
        <w:t>щего</w:t>
      </w:r>
      <w:r w:rsidRPr="00F24C7C">
        <w:rPr>
          <w:color w:val="auto"/>
          <w:lang w:eastAsia="ru-RU"/>
        </w:rPr>
        <w:t xml:space="preserve">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w:t>
      </w:r>
      <w:r w:rsidR="003E6024" w:rsidRPr="00F24C7C">
        <w:rPr>
          <w:color w:val="auto"/>
          <w:lang w:eastAsia="ru-RU"/>
        </w:rPr>
        <w:t xml:space="preserve">вреда (ущерба) </w:t>
      </w:r>
      <w:r w:rsidRPr="00F24C7C">
        <w:rPr>
          <w:color w:val="auto"/>
          <w:lang w:eastAsia="ru-RU"/>
        </w:rPr>
        <w:t xml:space="preserve">и (или) иной информации применительно к отношениям, </w:t>
      </w:r>
      <w:r w:rsidR="003E6024" w:rsidRPr="00F24C7C">
        <w:rPr>
          <w:color w:val="auto"/>
          <w:lang w:eastAsia="ru-RU"/>
        </w:rPr>
        <w:t xml:space="preserve">при регулировании которых </w:t>
      </w:r>
      <w:r w:rsidRPr="00F24C7C">
        <w:rPr>
          <w:color w:val="auto"/>
          <w:lang w:eastAsia="ru-RU"/>
        </w:rPr>
        <w:t>предполагается установление обязательных требований.</w:t>
      </w:r>
      <w:bookmarkStart w:id="29" w:name="147n2zr" w:colFirst="0" w:colLast="0"/>
      <w:bookmarkStart w:id="30" w:name="1pxezwc" w:colFirst="0" w:colLast="0"/>
      <w:bookmarkStart w:id="31" w:name="49x2ik5" w:colFirst="0" w:colLast="0"/>
      <w:bookmarkStart w:id="32" w:name="2p2csry" w:colFirst="0" w:colLast="0"/>
      <w:bookmarkEnd w:id="29"/>
      <w:bookmarkEnd w:id="30"/>
      <w:bookmarkEnd w:id="31"/>
      <w:bookmarkEnd w:id="32"/>
      <w:proofErr w:type="gramEnd"/>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4. При установлении обязательных требований оценива</w:t>
      </w:r>
      <w:r w:rsidR="000A7431" w:rsidRPr="00F24C7C">
        <w:rPr>
          <w:color w:val="auto"/>
          <w:lang w:eastAsia="ru-RU"/>
        </w:rPr>
        <w:t>ю</w:t>
      </w:r>
      <w:r w:rsidRPr="00F24C7C">
        <w:rPr>
          <w:color w:val="auto"/>
          <w:lang w:eastAsia="ru-RU"/>
        </w:rPr>
        <w:t xml:space="preserve">тся </w:t>
      </w:r>
      <w:proofErr w:type="gramStart"/>
      <w:r w:rsidRPr="00F24C7C">
        <w:rPr>
          <w:color w:val="auto"/>
          <w:lang w:eastAsia="ru-RU"/>
        </w:rPr>
        <w:t>наличие</w:t>
      </w:r>
      <w:proofErr w:type="gramEnd"/>
      <w:r w:rsidRPr="00F24C7C">
        <w:rPr>
          <w:color w:val="auto"/>
          <w:lang w:eastAsia="ru-RU"/>
        </w:rPr>
        <w:t xml:space="preserve"> и эффективность применения альтернативных мер по недопущению причинения вреда (ущерба) охраняемым законом ценностям.</w:t>
      </w:r>
    </w:p>
    <w:p w:rsidR="00894D9B" w:rsidRPr="00894D9B" w:rsidRDefault="00894D9B" w:rsidP="00894D9B">
      <w:pPr>
        <w:autoSpaceDE w:val="0"/>
        <w:autoSpaceDN w:val="0"/>
        <w:adjustRightInd w:val="0"/>
        <w:spacing w:line="480" w:lineRule="auto"/>
        <w:ind w:firstLine="709"/>
        <w:jc w:val="both"/>
        <w:rPr>
          <w:b/>
          <w:color w:val="auto"/>
          <w:lang w:eastAsia="ru-RU"/>
        </w:rPr>
      </w:pPr>
      <w:r w:rsidRPr="00894D9B">
        <w:rPr>
          <w:color w:val="auto"/>
          <w:lang w:eastAsia="ru-RU"/>
        </w:rPr>
        <w:t>Статья 7.</w:t>
      </w:r>
      <w:r w:rsidR="001F0E13">
        <w:rPr>
          <w:color w:val="auto"/>
          <w:lang w:eastAsia="ru-RU"/>
        </w:rPr>
        <w:t xml:space="preserve"> </w:t>
      </w:r>
      <w:r w:rsidRPr="00894D9B">
        <w:rPr>
          <w:b/>
          <w:color w:val="auto"/>
          <w:lang w:eastAsia="ru-RU"/>
        </w:rPr>
        <w:t>Правовая определенность и системность</w:t>
      </w:r>
    </w:p>
    <w:p w:rsidR="00894D9B" w:rsidRPr="00894D9B" w:rsidRDefault="00894D9B" w:rsidP="00894D9B">
      <w:pPr>
        <w:autoSpaceDE w:val="0"/>
        <w:autoSpaceDN w:val="0"/>
        <w:adjustRightInd w:val="0"/>
        <w:spacing w:line="480" w:lineRule="auto"/>
        <w:ind w:firstLine="709"/>
        <w:jc w:val="both"/>
        <w:rPr>
          <w:color w:val="auto"/>
          <w:lang w:eastAsia="ru-RU"/>
        </w:rPr>
      </w:pPr>
      <w:r w:rsidRPr="00894D9B">
        <w:rPr>
          <w:color w:val="auto"/>
          <w:lang w:eastAsia="ru-RU"/>
        </w:rP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894D9B" w:rsidRPr="00894D9B" w:rsidRDefault="00894D9B" w:rsidP="00894D9B">
      <w:pPr>
        <w:autoSpaceDE w:val="0"/>
        <w:autoSpaceDN w:val="0"/>
        <w:adjustRightInd w:val="0"/>
        <w:spacing w:line="480" w:lineRule="auto"/>
        <w:ind w:firstLine="709"/>
        <w:jc w:val="both"/>
        <w:rPr>
          <w:color w:val="auto"/>
          <w:lang w:eastAsia="ru-RU"/>
        </w:rPr>
      </w:pPr>
      <w:r w:rsidRPr="00894D9B">
        <w:rPr>
          <w:color w:val="auto"/>
          <w:lang w:eastAsia="ru-RU"/>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894D9B" w:rsidRPr="00894D9B" w:rsidRDefault="00894D9B" w:rsidP="00894D9B">
      <w:pPr>
        <w:autoSpaceDE w:val="0"/>
        <w:autoSpaceDN w:val="0"/>
        <w:adjustRightInd w:val="0"/>
        <w:spacing w:line="480" w:lineRule="auto"/>
        <w:ind w:firstLine="709"/>
        <w:jc w:val="both"/>
        <w:rPr>
          <w:color w:val="auto"/>
          <w:lang w:eastAsia="ru-RU"/>
        </w:rPr>
      </w:pPr>
      <w:bookmarkStart w:id="33" w:name="_23ckvvd" w:colFirst="0" w:colLast="0"/>
      <w:bookmarkEnd w:id="33"/>
      <w:r w:rsidRPr="00894D9B">
        <w:rPr>
          <w:color w:val="auto"/>
          <w:lang w:eastAsia="ru-RU"/>
        </w:rPr>
        <w:lastRenderedPageBreak/>
        <w:t>3. Обязательные требования, установленные в отношении одного и того же предмета регулирования, не должны противоречить друг другу.</w:t>
      </w:r>
    </w:p>
    <w:p w:rsidR="00894D9B" w:rsidRPr="00894D9B" w:rsidRDefault="00894D9B" w:rsidP="00894D9B">
      <w:pPr>
        <w:autoSpaceDE w:val="0"/>
        <w:autoSpaceDN w:val="0"/>
        <w:adjustRightInd w:val="0"/>
        <w:spacing w:line="480" w:lineRule="auto"/>
        <w:ind w:firstLine="709"/>
        <w:jc w:val="both"/>
        <w:rPr>
          <w:b/>
          <w:bCs/>
          <w:color w:val="auto"/>
          <w:lang w:eastAsia="ru-RU"/>
        </w:rPr>
      </w:pPr>
      <w:r w:rsidRPr="00894D9B">
        <w:rPr>
          <w:bCs/>
          <w:color w:val="auto"/>
          <w:lang w:eastAsia="ru-RU"/>
        </w:rPr>
        <w:t>Статья 8.</w:t>
      </w:r>
      <w:r w:rsidR="0011646A">
        <w:rPr>
          <w:bCs/>
          <w:color w:val="auto"/>
          <w:lang w:eastAsia="ru-RU"/>
        </w:rPr>
        <w:t xml:space="preserve"> </w:t>
      </w:r>
      <w:r w:rsidRPr="00894D9B">
        <w:rPr>
          <w:b/>
          <w:bCs/>
          <w:color w:val="auto"/>
          <w:lang w:eastAsia="ru-RU"/>
        </w:rPr>
        <w:t xml:space="preserve">Открытость и предсказуемость </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1. Проекты нормативных правовых актов, устанавливающи</w:t>
      </w:r>
      <w:r w:rsidR="00B50113">
        <w:rPr>
          <w:color w:val="auto"/>
          <w:lang w:eastAsia="ru-RU"/>
        </w:rPr>
        <w:t>х</w:t>
      </w:r>
      <w:r w:rsidRPr="00F24C7C">
        <w:rPr>
          <w:color w:val="auto"/>
          <w:lang w:eastAsia="ru-RU"/>
        </w:rPr>
        <w:t xml:space="preserve"> обязательные требования, подлежат публичному обсуждению.</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w:t>
      </w:r>
      <w:r w:rsidR="000A7431" w:rsidRPr="00F24C7C">
        <w:rPr>
          <w:color w:val="auto"/>
          <w:lang w:eastAsia="ru-RU"/>
        </w:rPr>
        <w:t>,</w:t>
      </w:r>
      <w:r w:rsidRPr="00F24C7C">
        <w:rPr>
          <w:color w:val="auto"/>
          <w:lang w:eastAsia="ru-RU"/>
        </w:rPr>
        <w:t xml:space="preserve"> с учетом положений статьи 3 настоящего Федерального закона.</w:t>
      </w:r>
    </w:p>
    <w:p w:rsidR="00047F33"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Не применяются обязательные требования, содержащиеся в не</w:t>
      </w:r>
      <w:r w:rsidR="000A7431" w:rsidRPr="00F24C7C">
        <w:rPr>
          <w:color w:val="auto"/>
          <w:lang w:eastAsia="ru-RU"/>
        </w:rPr>
        <w:t xml:space="preserve"> </w:t>
      </w:r>
      <w:r w:rsidRPr="00F24C7C">
        <w:rPr>
          <w:color w:val="auto"/>
          <w:lang w:eastAsia="ru-RU"/>
        </w:rPr>
        <w:t>опубликованных в установленном порядке нормативных правовых актах</w:t>
      </w:r>
      <w:r w:rsidR="00047F33" w:rsidRPr="00F24C7C">
        <w:rPr>
          <w:color w:val="auto"/>
          <w:lang w:eastAsia="ru-RU"/>
        </w:rPr>
        <w:t>.</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 xml:space="preserve">4. Обязательные требования должны быть доведены до сведения лиц, </w:t>
      </w:r>
      <w:r w:rsidR="0033308A" w:rsidRPr="00F24C7C">
        <w:rPr>
          <w:color w:val="auto"/>
          <w:lang w:eastAsia="ru-RU"/>
        </w:rPr>
        <w:t>обязанных их соблюдать</w:t>
      </w:r>
      <w:r w:rsidRPr="00F24C7C">
        <w:rPr>
          <w:color w:val="auto"/>
          <w:lang w:eastAsia="ru-RU"/>
        </w:rPr>
        <w:t>, путем опубликования нормативных правовых актов, устанавливающих указанные</w:t>
      </w:r>
      <w:r w:rsidR="000A7431" w:rsidRPr="00F24C7C">
        <w:rPr>
          <w:color w:val="auto"/>
          <w:lang w:eastAsia="ru-RU"/>
        </w:rPr>
        <w:t xml:space="preserve"> обязательные </w:t>
      </w:r>
      <w:r w:rsidRPr="00F24C7C">
        <w:rPr>
          <w:color w:val="auto"/>
          <w:lang w:eastAsia="ru-RU"/>
        </w:rPr>
        <w:t>требования, с соблюдением соответствующей процедуры.</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5. </w:t>
      </w:r>
      <w:proofErr w:type="gramStart"/>
      <w:r w:rsidRPr="00F24C7C">
        <w:rPr>
          <w:color w:val="auto"/>
          <w:lang w:eastAsia="ru-RU"/>
        </w:rPr>
        <w:t xml:space="preserve">Перечень нормативных правовых актов (их отдельных </w:t>
      </w:r>
      <w:r w:rsidR="0033308A" w:rsidRPr="00F24C7C">
        <w:rPr>
          <w:color w:val="auto"/>
          <w:lang w:eastAsia="ru-RU"/>
        </w:rPr>
        <w:t>положений</w:t>
      </w:r>
      <w:r w:rsidRPr="00F24C7C">
        <w:rPr>
          <w:color w:val="auto"/>
          <w:lang w:eastAsia="ru-RU"/>
        </w:rPr>
        <w:t xml:space="preserve">),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w:t>
      </w:r>
      <w:r w:rsidR="00754B7F" w:rsidRPr="00F24C7C">
        <w:t xml:space="preserve">предоставления </w:t>
      </w:r>
      <w:r w:rsidR="00754B7F" w:rsidRPr="00F24C7C">
        <w:lastRenderedPageBreak/>
        <w:t>лицензий и иных разрешений</w:t>
      </w:r>
      <w:r w:rsidR="00CC4B79" w:rsidRPr="00F24C7C">
        <w:rPr>
          <w:color w:val="auto"/>
          <w:lang w:eastAsia="ru-RU"/>
        </w:rPr>
        <w:t>,</w:t>
      </w:r>
      <w:r w:rsidRPr="00F24C7C">
        <w:rPr>
          <w:color w:val="auto"/>
          <w:lang w:eastAsia="ru-RU"/>
        </w:rPr>
        <w:t xml:space="preserve"> </w:t>
      </w:r>
      <w:r w:rsidR="00A31D23" w:rsidRPr="00F24C7C">
        <w:t>аккредитации</w:t>
      </w:r>
      <w:r w:rsidR="00A31D23">
        <w:t>,</w:t>
      </w:r>
      <w:r w:rsidR="00A31D23" w:rsidRPr="00F24C7C">
        <w:rPr>
          <w:color w:val="auto"/>
          <w:lang w:eastAsia="ru-RU"/>
        </w:rPr>
        <w:t xml:space="preserve"> </w:t>
      </w:r>
      <w:r w:rsidRPr="00F24C7C">
        <w:rPr>
          <w:color w:val="auto"/>
          <w:lang w:eastAsia="ru-RU"/>
        </w:rPr>
        <w:t xml:space="preserve">подлежит размещению на официальных сайтах органов государственной власти, осуществляющих государственный контроль (надзор), </w:t>
      </w:r>
      <w:r w:rsidR="00754B7F" w:rsidRPr="00F24C7C">
        <w:t>предоставление лицензий и иных разрешений</w:t>
      </w:r>
      <w:r w:rsidR="00CC4B79" w:rsidRPr="00F24C7C">
        <w:rPr>
          <w:color w:val="auto"/>
          <w:lang w:eastAsia="ru-RU"/>
        </w:rPr>
        <w:t>,</w:t>
      </w:r>
      <w:r w:rsidR="00081139" w:rsidRPr="00F24C7C">
        <w:rPr>
          <w:color w:val="auto"/>
          <w:lang w:eastAsia="ru-RU"/>
        </w:rPr>
        <w:t xml:space="preserve"> </w:t>
      </w:r>
      <w:r w:rsidR="00A31D23" w:rsidRPr="00F24C7C">
        <w:t>аккредитаци</w:t>
      </w:r>
      <w:r w:rsidR="00A31D23">
        <w:t>ю,</w:t>
      </w:r>
      <w:r w:rsidR="00A31D23" w:rsidRPr="00F24C7C">
        <w:rPr>
          <w:color w:val="auto"/>
          <w:lang w:eastAsia="ru-RU"/>
        </w:rPr>
        <w:t xml:space="preserve"> </w:t>
      </w:r>
      <w:r w:rsidRPr="00F24C7C">
        <w:rPr>
          <w:color w:val="auto"/>
          <w:lang w:eastAsia="ru-RU"/>
        </w:rPr>
        <w:t>с текстами</w:t>
      </w:r>
      <w:r w:rsidR="00EE4C10" w:rsidRPr="00F24C7C">
        <w:rPr>
          <w:color w:val="auto"/>
          <w:lang w:eastAsia="ru-RU"/>
        </w:rPr>
        <w:t xml:space="preserve"> действующих нормативных правовых актов</w:t>
      </w:r>
      <w:r w:rsidRPr="00F24C7C">
        <w:rPr>
          <w:color w:val="auto"/>
          <w:lang w:eastAsia="ru-RU"/>
        </w:rPr>
        <w:t>.</w:t>
      </w:r>
      <w:proofErr w:type="gramEnd"/>
      <w:r w:rsidRPr="00F24C7C">
        <w:rPr>
          <w:color w:val="auto"/>
          <w:lang w:eastAsia="ru-RU"/>
        </w:rPr>
        <w:t xml:space="preserve"> Порядок размещения и актуализации перечней нормативных правовых актов (их отдельных </w:t>
      </w:r>
      <w:r w:rsidR="0033308A" w:rsidRPr="00F24C7C">
        <w:rPr>
          <w:color w:val="auto"/>
          <w:lang w:eastAsia="ru-RU"/>
        </w:rPr>
        <w:t>положений</w:t>
      </w:r>
      <w:r w:rsidRPr="00F24C7C">
        <w:rPr>
          <w:color w:val="auto"/>
          <w:lang w:eastAsia="ru-RU"/>
        </w:rPr>
        <w:t>), содержащих обязательные требования, устанавливается Правительством Российской Федерации.</w:t>
      </w:r>
    </w:p>
    <w:p w:rsidR="00894D9B" w:rsidRPr="00894D9B" w:rsidRDefault="00894D9B" w:rsidP="00894D9B">
      <w:pPr>
        <w:autoSpaceDE w:val="0"/>
        <w:autoSpaceDN w:val="0"/>
        <w:adjustRightInd w:val="0"/>
        <w:spacing w:line="480" w:lineRule="auto"/>
        <w:ind w:firstLine="709"/>
        <w:jc w:val="both"/>
        <w:rPr>
          <w:b/>
          <w:bCs/>
          <w:color w:val="auto"/>
          <w:lang w:eastAsia="ru-RU"/>
        </w:rPr>
      </w:pPr>
      <w:r w:rsidRPr="00894D9B">
        <w:rPr>
          <w:bCs/>
          <w:color w:val="auto"/>
          <w:lang w:eastAsia="ru-RU"/>
        </w:rPr>
        <w:t>Статья 9.</w:t>
      </w:r>
      <w:r w:rsidR="0011646A">
        <w:rPr>
          <w:bCs/>
          <w:color w:val="auto"/>
          <w:lang w:eastAsia="ru-RU"/>
        </w:rPr>
        <w:t xml:space="preserve"> </w:t>
      </w:r>
      <w:r w:rsidRPr="00894D9B">
        <w:rPr>
          <w:b/>
          <w:bCs/>
          <w:color w:val="auto"/>
          <w:lang w:eastAsia="ru-RU"/>
        </w:rPr>
        <w:t>Исполнимость обязательных требований</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1. Обязательные требования должны быть исполнимыми. При установлении обязательных требований оцениваются затраты лиц,</w:t>
      </w:r>
      <w:r w:rsidRPr="00F24C7C">
        <w:rPr>
          <w:color w:val="auto"/>
          <w:lang w:eastAsia="ru-RU"/>
        </w:rPr>
        <w:br/>
        <w:t>в отношении которых они устанавливаются</w:t>
      </w:r>
      <w:r w:rsidR="001A0698" w:rsidRPr="00F24C7C">
        <w:rPr>
          <w:color w:val="auto"/>
          <w:lang w:eastAsia="ru-RU"/>
        </w:rPr>
        <w:t>,</w:t>
      </w:r>
      <w:r w:rsidRPr="00F24C7C">
        <w:rPr>
          <w:color w:val="auto"/>
          <w:lang w:eastAsia="ru-RU"/>
        </w:rPr>
        <w:t xml:space="preserve">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894D9B" w:rsidRPr="00F24C7C"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2. Установление обязательн</w:t>
      </w:r>
      <w:r w:rsidR="001A0698" w:rsidRPr="00F24C7C">
        <w:rPr>
          <w:color w:val="auto"/>
          <w:lang w:eastAsia="ru-RU"/>
        </w:rPr>
        <w:t>ых</w:t>
      </w:r>
      <w:r w:rsidRPr="00F24C7C">
        <w:rPr>
          <w:color w:val="auto"/>
          <w:lang w:eastAsia="ru-RU"/>
        </w:rPr>
        <w:t xml:space="preserve"> требован</w:t>
      </w:r>
      <w:r w:rsidR="001A0698" w:rsidRPr="00F24C7C">
        <w:rPr>
          <w:color w:val="auto"/>
          <w:lang w:eastAsia="ru-RU"/>
        </w:rPr>
        <w:t>ий</w:t>
      </w:r>
      <w:r w:rsidRPr="00F24C7C">
        <w:rPr>
          <w:color w:val="auto"/>
          <w:lang w:eastAsia="ru-RU"/>
        </w:rPr>
        <w:t>, исключающ</w:t>
      </w:r>
      <w:r w:rsidR="001A0698" w:rsidRPr="00F24C7C">
        <w:rPr>
          <w:color w:val="auto"/>
          <w:lang w:eastAsia="ru-RU"/>
        </w:rPr>
        <w:t xml:space="preserve">их </w:t>
      </w:r>
      <w:r w:rsidRPr="00F24C7C">
        <w:rPr>
          <w:color w:val="auto"/>
          <w:lang w:eastAsia="ru-RU"/>
        </w:rPr>
        <w:t>возможность исполнить</w:t>
      </w:r>
      <w:r w:rsidR="0095079E" w:rsidRPr="00F24C7C">
        <w:rPr>
          <w:color w:val="auto"/>
          <w:lang w:eastAsia="ru-RU"/>
        </w:rPr>
        <w:t xml:space="preserve"> </w:t>
      </w:r>
      <w:r w:rsidRPr="00F24C7C">
        <w:rPr>
          <w:color w:val="auto"/>
          <w:lang w:eastAsia="ru-RU"/>
        </w:rPr>
        <w:t>друг</w:t>
      </w:r>
      <w:r w:rsidR="001A0698" w:rsidRPr="00F24C7C">
        <w:rPr>
          <w:color w:val="auto"/>
          <w:lang w:eastAsia="ru-RU"/>
        </w:rPr>
        <w:t>ие</w:t>
      </w:r>
      <w:r w:rsidRPr="00F24C7C">
        <w:rPr>
          <w:color w:val="auto"/>
          <w:lang w:eastAsia="ru-RU"/>
        </w:rPr>
        <w:t xml:space="preserve"> обязательн</w:t>
      </w:r>
      <w:r w:rsidR="001A0698" w:rsidRPr="00F24C7C">
        <w:rPr>
          <w:color w:val="auto"/>
          <w:lang w:eastAsia="ru-RU"/>
        </w:rPr>
        <w:t>ые</w:t>
      </w:r>
      <w:r w:rsidRPr="00F24C7C">
        <w:rPr>
          <w:color w:val="auto"/>
          <w:lang w:eastAsia="ru-RU"/>
        </w:rPr>
        <w:t xml:space="preserve"> требован</w:t>
      </w:r>
      <w:r w:rsidR="001A0698" w:rsidRPr="00F24C7C">
        <w:rPr>
          <w:color w:val="auto"/>
          <w:lang w:eastAsia="ru-RU"/>
        </w:rPr>
        <w:t>ия</w:t>
      </w:r>
      <w:r w:rsidRPr="00F24C7C">
        <w:rPr>
          <w:color w:val="auto"/>
          <w:lang w:eastAsia="ru-RU"/>
        </w:rPr>
        <w:t>, не допускается.</w:t>
      </w:r>
    </w:p>
    <w:p w:rsidR="00894D9B" w:rsidRDefault="00894D9B" w:rsidP="00894D9B">
      <w:pPr>
        <w:autoSpaceDE w:val="0"/>
        <w:autoSpaceDN w:val="0"/>
        <w:adjustRightInd w:val="0"/>
        <w:spacing w:line="480" w:lineRule="auto"/>
        <w:ind w:firstLine="709"/>
        <w:jc w:val="both"/>
        <w:rPr>
          <w:color w:val="auto"/>
          <w:lang w:eastAsia="ru-RU"/>
        </w:rPr>
      </w:pPr>
      <w:r w:rsidRPr="00F24C7C">
        <w:rPr>
          <w:color w:val="auto"/>
          <w:lang w:eastAsia="ru-RU"/>
        </w:rPr>
        <w:t>3. При установлении обязательных требований должны быть минимизированы риски их последующего избирательного применения.</w:t>
      </w:r>
      <w:r w:rsidRPr="00F24C7C" w:rsidDel="000A1AEF">
        <w:rPr>
          <w:color w:val="auto"/>
          <w:lang w:eastAsia="ru-RU"/>
        </w:rPr>
        <w:t xml:space="preserve"> </w:t>
      </w:r>
    </w:p>
    <w:p w:rsidR="008C6ABB" w:rsidRDefault="008C6ABB" w:rsidP="00894D9B">
      <w:pPr>
        <w:autoSpaceDE w:val="0"/>
        <w:autoSpaceDN w:val="0"/>
        <w:adjustRightInd w:val="0"/>
        <w:spacing w:line="480" w:lineRule="auto"/>
        <w:ind w:firstLine="709"/>
        <w:jc w:val="both"/>
        <w:rPr>
          <w:color w:val="auto"/>
          <w:lang w:eastAsia="ru-RU"/>
        </w:rPr>
      </w:pPr>
    </w:p>
    <w:p w:rsidR="008C6ABB" w:rsidRPr="00F24C7C" w:rsidRDefault="008C6ABB" w:rsidP="00894D9B">
      <w:pPr>
        <w:autoSpaceDE w:val="0"/>
        <w:autoSpaceDN w:val="0"/>
        <w:adjustRightInd w:val="0"/>
        <w:spacing w:line="480" w:lineRule="auto"/>
        <w:ind w:firstLine="709"/>
        <w:jc w:val="both"/>
        <w:rPr>
          <w:color w:val="auto"/>
          <w:lang w:eastAsia="ru-RU"/>
        </w:rPr>
      </w:pPr>
    </w:p>
    <w:p w:rsidR="00894D9B" w:rsidRPr="00894D9B" w:rsidRDefault="00894D9B" w:rsidP="00894D9B">
      <w:pPr>
        <w:autoSpaceDE w:val="0"/>
        <w:autoSpaceDN w:val="0"/>
        <w:adjustRightInd w:val="0"/>
        <w:spacing w:line="480" w:lineRule="auto"/>
        <w:ind w:firstLine="709"/>
        <w:jc w:val="both"/>
        <w:rPr>
          <w:b/>
          <w:bCs/>
          <w:color w:val="auto"/>
          <w:lang w:eastAsia="ru-RU"/>
        </w:rPr>
      </w:pPr>
      <w:bookmarkStart w:id="34" w:name="3fwokq0" w:colFirst="0" w:colLast="0"/>
      <w:bookmarkStart w:id="35" w:name="1v1yuxt" w:colFirst="0" w:colLast="0"/>
      <w:bookmarkStart w:id="36" w:name="2grqrue" w:colFirst="0" w:colLast="0"/>
      <w:bookmarkStart w:id="37" w:name="41mghml" w:colFirst="0" w:colLast="0"/>
      <w:bookmarkStart w:id="38" w:name="_vx1227" w:colFirst="0" w:colLast="0"/>
      <w:bookmarkStart w:id="39" w:name="_4f1mdlm" w:colFirst="0" w:colLast="0"/>
      <w:bookmarkStart w:id="40" w:name="_2u6wntf" w:colFirst="0" w:colLast="0"/>
      <w:bookmarkEnd w:id="34"/>
      <w:bookmarkEnd w:id="35"/>
      <w:bookmarkEnd w:id="36"/>
      <w:bookmarkEnd w:id="37"/>
      <w:bookmarkEnd w:id="38"/>
      <w:bookmarkEnd w:id="39"/>
      <w:bookmarkEnd w:id="40"/>
      <w:r w:rsidRPr="00894D9B">
        <w:rPr>
          <w:bCs/>
          <w:color w:val="auto"/>
          <w:lang w:eastAsia="ru-RU"/>
        </w:rPr>
        <w:lastRenderedPageBreak/>
        <w:t>Статья 10.</w:t>
      </w:r>
      <w:r w:rsidR="0011646A">
        <w:rPr>
          <w:bCs/>
          <w:color w:val="auto"/>
          <w:lang w:eastAsia="ru-RU"/>
        </w:rPr>
        <w:t xml:space="preserve"> </w:t>
      </w:r>
      <w:r w:rsidRPr="00894D9B">
        <w:rPr>
          <w:b/>
          <w:bCs/>
          <w:color w:val="auto"/>
          <w:lang w:eastAsia="ru-RU"/>
        </w:rPr>
        <w:t>Условия установления обязательных требований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w:t>
      </w:r>
      <w:r w:rsidR="00047F33" w:rsidRPr="008C6ABB">
        <w:rPr>
          <w:bCs/>
          <w:color w:val="auto"/>
          <w:lang w:eastAsia="ru-RU"/>
        </w:rPr>
        <w:t xml:space="preserve"> </w:t>
      </w:r>
      <w:r w:rsidRPr="008C6ABB">
        <w:rPr>
          <w:bCs/>
          <w:color w:val="auto"/>
          <w:lang w:eastAsia="ru-RU"/>
        </w:rPr>
        <w:t>определены:</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1) содержание обязательных требований (условия, ограничения, запреты, обязанности); </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2) лица, обязан</w:t>
      </w:r>
      <w:r w:rsidR="0033308A" w:rsidRPr="008C6ABB">
        <w:rPr>
          <w:bCs/>
          <w:color w:val="auto"/>
          <w:lang w:eastAsia="ru-RU"/>
        </w:rPr>
        <w:t>ные</w:t>
      </w:r>
      <w:r w:rsidRPr="008C6ABB">
        <w:rPr>
          <w:bCs/>
          <w:color w:val="auto"/>
          <w:lang w:eastAsia="ru-RU"/>
        </w:rPr>
        <w:t xml:space="preserve"> соблюдать обязательные требования;</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3) в зависимости от объекта установления обязательных требований: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а) осуществляемая деятельность, совершаемые действия, в отношении которых устанавливаются обязательные требования;</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в) результаты осуществления деятельности, совершения действий, в отношении которых устанавливаются обязательные требования; </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4) формы оценки соблюдения обязательных требований (государственный контроль (надзор), привлечение к административной ответственности, предоставление </w:t>
      </w:r>
      <w:r w:rsidR="00013606" w:rsidRPr="008C6ABB">
        <w:t>лицензий и иных разрешений</w:t>
      </w:r>
      <w:r w:rsidR="00FB317E" w:rsidRPr="008C6ABB">
        <w:rPr>
          <w:bCs/>
          <w:color w:val="auto"/>
          <w:lang w:eastAsia="ru-RU"/>
        </w:rPr>
        <w:t>,</w:t>
      </w:r>
      <w:r w:rsidR="001A0698" w:rsidRPr="008C6ABB">
        <w:rPr>
          <w:bCs/>
          <w:color w:val="auto"/>
          <w:lang w:eastAsia="ru-RU"/>
        </w:rPr>
        <w:t xml:space="preserve"> </w:t>
      </w:r>
      <w:r w:rsidR="00A40C7E" w:rsidRPr="008C6ABB">
        <w:lastRenderedPageBreak/>
        <w:t>аккредитаци</w:t>
      </w:r>
      <w:r w:rsidR="00A40C7E">
        <w:t>я,</w:t>
      </w:r>
      <w:r w:rsidR="00A40C7E" w:rsidRPr="008C6ABB">
        <w:rPr>
          <w:bCs/>
          <w:color w:val="auto"/>
          <w:lang w:eastAsia="ru-RU"/>
        </w:rPr>
        <w:t xml:space="preserve"> </w:t>
      </w:r>
      <w:r w:rsidRPr="008C6ABB">
        <w:rPr>
          <w:bCs/>
          <w:color w:val="auto"/>
          <w:lang w:eastAsia="ru-RU"/>
        </w:rPr>
        <w:t>оценка соответствия продукции и иные формы оцен</w:t>
      </w:r>
      <w:r w:rsidR="00FC54C0" w:rsidRPr="008C6ABB">
        <w:rPr>
          <w:bCs/>
          <w:color w:val="auto"/>
          <w:lang w:eastAsia="ru-RU"/>
        </w:rPr>
        <w:t>ки</w:t>
      </w:r>
      <w:r w:rsidRPr="008C6ABB">
        <w:rPr>
          <w:bCs/>
          <w:color w:val="auto"/>
          <w:lang w:eastAsia="ru-RU"/>
        </w:rPr>
        <w:t xml:space="preserve"> и экспертиз</w:t>
      </w:r>
      <w:r w:rsidR="00FC54C0" w:rsidRPr="008C6ABB">
        <w:rPr>
          <w:bCs/>
          <w:color w:val="auto"/>
          <w:lang w:eastAsia="ru-RU"/>
        </w:rPr>
        <w:t>ы</w:t>
      </w:r>
      <w:r w:rsidRPr="008C6ABB">
        <w:rPr>
          <w:bCs/>
          <w:color w:val="auto"/>
          <w:lang w:eastAsia="ru-RU"/>
        </w:rPr>
        <w:t>);</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5) федеральные органы исполнительной власти и уполномоченные организации, осуществляющие оценку соблюдения обязательных требований.</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w:t>
      </w:r>
    </w:p>
    <w:p w:rsidR="00894D9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 xml:space="preserve">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w:t>
      </w:r>
      <w:r w:rsidR="00F35F11" w:rsidRPr="008C6ABB">
        <w:rPr>
          <w:bCs/>
          <w:color w:val="auto"/>
          <w:lang w:eastAsia="ru-RU"/>
        </w:rPr>
        <w:t>Правительство Российской Федерации также вправе утвердить требования к форме</w:t>
      </w:r>
      <w:r w:rsidR="0067030C" w:rsidRPr="008C6ABB">
        <w:rPr>
          <w:bCs/>
          <w:color w:val="auto"/>
          <w:lang w:eastAsia="ru-RU"/>
        </w:rPr>
        <w:t xml:space="preserve"> и</w:t>
      </w:r>
      <w:r w:rsidR="00F35F11" w:rsidRPr="008C6ABB">
        <w:rPr>
          <w:bCs/>
          <w:color w:val="auto"/>
          <w:lang w:eastAsia="ru-RU"/>
        </w:rPr>
        <w:t xml:space="preserve"> формату установления обязательных требований в целях перевода их в машиночитаемый вид (формат).</w:t>
      </w:r>
    </w:p>
    <w:p w:rsidR="008C6ABB" w:rsidRPr="008C6ABB" w:rsidRDefault="008C6ABB" w:rsidP="00894D9B">
      <w:pPr>
        <w:autoSpaceDE w:val="0"/>
        <w:autoSpaceDN w:val="0"/>
        <w:adjustRightInd w:val="0"/>
        <w:spacing w:line="480" w:lineRule="auto"/>
        <w:ind w:firstLine="709"/>
        <w:jc w:val="both"/>
        <w:rPr>
          <w:bCs/>
          <w:color w:val="auto"/>
          <w:lang w:eastAsia="ru-RU"/>
        </w:rPr>
      </w:pPr>
    </w:p>
    <w:p w:rsidR="000832B9" w:rsidRDefault="00894D9B" w:rsidP="000832B9">
      <w:pPr>
        <w:autoSpaceDE w:val="0"/>
        <w:autoSpaceDN w:val="0"/>
        <w:adjustRightInd w:val="0"/>
        <w:ind w:firstLine="709"/>
        <w:jc w:val="both"/>
        <w:rPr>
          <w:b/>
          <w:bCs/>
          <w:color w:val="auto"/>
          <w:lang w:eastAsia="ru-RU"/>
        </w:rPr>
      </w:pPr>
      <w:r w:rsidRPr="00894D9B">
        <w:rPr>
          <w:bCs/>
          <w:color w:val="auto"/>
          <w:lang w:eastAsia="ru-RU"/>
        </w:rPr>
        <w:lastRenderedPageBreak/>
        <w:t xml:space="preserve">Статья </w:t>
      </w:r>
      <w:r w:rsidRPr="00422C8E">
        <w:rPr>
          <w:bCs/>
          <w:color w:val="auto"/>
          <w:lang w:eastAsia="ru-RU"/>
        </w:rPr>
        <w:t>11.</w:t>
      </w:r>
      <w:r w:rsidR="0011646A">
        <w:rPr>
          <w:b/>
          <w:bCs/>
          <w:color w:val="auto"/>
          <w:lang w:eastAsia="ru-RU"/>
        </w:rPr>
        <w:t xml:space="preserve"> </w:t>
      </w:r>
      <w:r w:rsidRPr="00894D9B">
        <w:rPr>
          <w:b/>
          <w:bCs/>
          <w:color w:val="auto"/>
          <w:lang w:eastAsia="ru-RU"/>
        </w:rPr>
        <w:t xml:space="preserve">Оценка </w:t>
      </w:r>
      <w:r w:rsidR="000832B9">
        <w:rPr>
          <w:b/>
          <w:bCs/>
          <w:color w:val="auto"/>
          <w:lang w:eastAsia="ru-RU"/>
        </w:rPr>
        <w:t xml:space="preserve"> </w:t>
      </w:r>
      <w:r w:rsidRPr="00894D9B">
        <w:rPr>
          <w:b/>
          <w:bCs/>
          <w:color w:val="auto"/>
          <w:lang w:eastAsia="ru-RU"/>
        </w:rPr>
        <w:t xml:space="preserve">проектов </w:t>
      </w:r>
      <w:r w:rsidR="000832B9">
        <w:rPr>
          <w:b/>
          <w:bCs/>
          <w:color w:val="auto"/>
          <w:lang w:eastAsia="ru-RU"/>
        </w:rPr>
        <w:t xml:space="preserve">   </w:t>
      </w:r>
      <w:r w:rsidRPr="00894D9B">
        <w:rPr>
          <w:b/>
          <w:bCs/>
          <w:color w:val="auto"/>
          <w:lang w:eastAsia="ru-RU"/>
        </w:rPr>
        <w:t xml:space="preserve">нормативных </w:t>
      </w:r>
      <w:r w:rsidR="000832B9">
        <w:rPr>
          <w:b/>
          <w:bCs/>
          <w:color w:val="auto"/>
          <w:lang w:eastAsia="ru-RU"/>
        </w:rPr>
        <w:t xml:space="preserve">    </w:t>
      </w:r>
      <w:r w:rsidRPr="00894D9B">
        <w:rPr>
          <w:b/>
          <w:bCs/>
          <w:color w:val="auto"/>
          <w:lang w:eastAsia="ru-RU"/>
        </w:rPr>
        <w:t>правовых</w:t>
      </w:r>
      <w:r w:rsidR="000832B9">
        <w:rPr>
          <w:b/>
          <w:bCs/>
          <w:color w:val="auto"/>
          <w:lang w:eastAsia="ru-RU"/>
        </w:rPr>
        <w:t xml:space="preserve">   </w:t>
      </w:r>
      <w:r w:rsidRPr="00894D9B">
        <w:rPr>
          <w:b/>
          <w:bCs/>
          <w:color w:val="auto"/>
          <w:lang w:eastAsia="ru-RU"/>
        </w:rPr>
        <w:t>актов,</w:t>
      </w:r>
    </w:p>
    <w:p w:rsidR="00A12BF0" w:rsidRDefault="000832B9" w:rsidP="000832B9">
      <w:pPr>
        <w:autoSpaceDE w:val="0"/>
        <w:autoSpaceDN w:val="0"/>
        <w:adjustRightInd w:val="0"/>
        <w:ind w:firstLine="709"/>
        <w:jc w:val="both"/>
        <w:rPr>
          <w:b/>
          <w:bCs/>
          <w:color w:val="auto"/>
          <w:lang w:eastAsia="ru-RU"/>
        </w:rPr>
      </w:pPr>
      <w:r>
        <w:rPr>
          <w:b/>
          <w:bCs/>
          <w:color w:val="auto"/>
          <w:lang w:eastAsia="ru-RU"/>
        </w:rPr>
        <w:t xml:space="preserve">                   </w:t>
      </w:r>
      <w:proofErr w:type="gramStart"/>
      <w:r w:rsidR="00894D9B" w:rsidRPr="00894D9B">
        <w:rPr>
          <w:b/>
          <w:bCs/>
          <w:color w:val="auto"/>
          <w:lang w:eastAsia="ru-RU"/>
        </w:rPr>
        <w:t>устанавливающих</w:t>
      </w:r>
      <w:proofErr w:type="gramEnd"/>
      <w:r w:rsidR="00894D9B" w:rsidRPr="00894D9B">
        <w:rPr>
          <w:b/>
          <w:bCs/>
          <w:color w:val="auto"/>
          <w:lang w:eastAsia="ru-RU"/>
        </w:rPr>
        <w:t xml:space="preserve"> обязательные требования </w:t>
      </w:r>
      <w:bookmarkStart w:id="41" w:name="19c6y18" w:colFirst="0" w:colLast="0"/>
      <w:bookmarkStart w:id="42" w:name="3tbugp1" w:colFirst="0" w:colLast="0"/>
      <w:bookmarkEnd w:id="41"/>
      <w:bookmarkEnd w:id="42"/>
    </w:p>
    <w:p w:rsidR="006B226E" w:rsidRPr="00AB159B" w:rsidRDefault="006B226E" w:rsidP="00A12BF0">
      <w:pPr>
        <w:autoSpaceDE w:val="0"/>
        <w:autoSpaceDN w:val="0"/>
        <w:adjustRightInd w:val="0"/>
        <w:spacing w:line="480" w:lineRule="auto"/>
        <w:ind w:firstLine="709"/>
        <w:jc w:val="both"/>
        <w:rPr>
          <w:b/>
          <w:bCs/>
          <w:color w:val="auto"/>
          <w:sz w:val="14"/>
          <w:szCs w:val="14"/>
          <w:lang w:eastAsia="ru-RU"/>
        </w:rPr>
      </w:pPr>
    </w:p>
    <w:p w:rsidR="00A12BF0" w:rsidRPr="008C6ABB" w:rsidRDefault="00A12BF0" w:rsidP="00A12BF0">
      <w:pPr>
        <w:autoSpaceDE w:val="0"/>
        <w:autoSpaceDN w:val="0"/>
        <w:adjustRightInd w:val="0"/>
        <w:spacing w:line="480" w:lineRule="auto"/>
        <w:ind w:firstLine="709"/>
        <w:jc w:val="both"/>
        <w:rPr>
          <w:bCs/>
          <w:color w:val="auto"/>
          <w:lang w:eastAsia="ru-RU"/>
        </w:rPr>
      </w:pPr>
      <w:r w:rsidRPr="008C6ABB">
        <w:rPr>
          <w:color w:val="auto"/>
          <w:lang w:eastAsia="ru-RU"/>
        </w:rPr>
        <w:t xml:space="preserve">1. </w:t>
      </w:r>
      <w:r w:rsidR="00894D9B" w:rsidRPr="008C6ABB">
        <w:rPr>
          <w:color w:val="auto"/>
          <w:lang w:eastAsia="ru-RU"/>
        </w:rPr>
        <w:t>Федеральные органы исполнительной власти и уполномоченные организации при разработке проекта нормативного правового акта,</w:t>
      </w:r>
      <w:r w:rsidR="00894D9B" w:rsidRPr="008C6ABB">
        <w:rPr>
          <w:strike/>
          <w:color w:val="auto"/>
          <w:lang w:eastAsia="ru-RU"/>
        </w:rPr>
        <w:t xml:space="preserve"> </w:t>
      </w:r>
      <w:r w:rsidR="00894D9B" w:rsidRPr="008C6ABB">
        <w:rPr>
          <w:color w:val="auto"/>
          <w:lang w:eastAsia="ru-RU"/>
        </w:rPr>
        <w:t>устанавливаю</w:t>
      </w:r>
      <w:r w:rsidR="00FC54C0" w:rsidRPr="008C6ABB">
        <w:rPr>
          <w:color w:val="auto"/>
          <w:lang w:eastAsia="ru-RU"/>
        </w:rPr>
        <w:t>щего</w:t>
      </w:r>
      <w:r w:rsidR="00894D9B" w:rsidRPr="008C6ABB">
        <w:rPr>
          <w:color w:val="auto"/>
          <w:lang w:eastAsia="ru-RU"/>
        </w:rPr>
        <w:t xml:space="preserve"> обязательные требования, проводят оценк</w:t>
      </w:r>
      <w:r w:rsidR="00FC54C0" w:rsidRPr="008C6ABB">
        <w:rPr>
          <w:color w:val="auto"/>
          <w:lang w:eastAsia="ru-RU"/>
        </w:rPr>
        <w:t xml:space="preserve">у </w:t>
      </w:r>
      <w:r w:rsidR="00894D9B" w:rsidRPr="008C6ABB">
        <w:rPr>
          <w:color w:val="auto"/>
          <w:lang w:eastAsia="ru-RU"/>
        </w:rPr>
        <w:t>регулирующего воздействия.</w:t>
      </w:r>
    </w:p>
    <w:p w:rsidR="00894D9B" w:rsidRPr="008C6AB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w:t>
      </w:r>
      <w:r w:rsidR="008A0DCE" w:rsidRPr="008C6ABB">
        <w:rPr>
          <w:bCs/>
          <w:color w:val="auto"/>
          <w:lang w:eastAsia="ru-RU"/>
        </w:rPr>
        <w:t>ющих</w:t>
      </w:r>
      <w:r w:rsidRPr="008C6ABB">
        <w:rPr>
          <w:bCs/>
          <w:color w:val="auto"/>
          <w:lang w:eastAsia="ru-RU"/>
        </w:rPr>
        <w:t xml:space="preserve"> обязательные требования.</w:t>
      </w:r>
    </w:p>
    <w:p w:rsidR="00894D9B" w:rsidRDefault="00894D9B" w:rsidP="00894D9B">
      <w:pPr>
        <w:autoSpaceDE w:val="0"/>
        <w:autoSpaceDN w:val="0"/>
        <w:adjustRightInd w:val="0"/>
        <w:spacing w:line="480" w:lineRule="auto"/>
        <w:ind w:firstLine="709"/>
        <w:jc w:val="both"/>
        <w:rPr>
          <w:bCs/>
          <w:color w:val="auto"/>
          <w:lang w:eastAsia="ru-RU"/>
        </w:rPr>
      </w:pPr>
      <w:r w:rsidRPr="008C6ABB">
        <w:rPr>
          <w:bCs/>
          <w:color w:val="auto"/>
          <w:lang w:eastAsia="ru-RU"/>
        </w:rPr>
        <w:t>3. </w:t>
      </w:r>
      <w:proofErr w:type="gramStart"/>
      <w:r w:rsidRPr="008C6ABB">
        <w:rPr>
          <w:bCs/>
          <w:color w:val="auto"/>
          <w:lang w:eastAsia="ru-RU"/>
        </w:rPr>
        <w:t>В целях оценки обязательных требований на соответствие законодательству Российской Федерации</w:t>
      </w:r>
      <w:r w:rsidR="00F35F11" w:rsidRPr="008C6ABB">
        <w:rPr>
          <w:bCs/>
          <w:color w:val="auto"/>
          <w:lang w:eastAsia="ru-RU"/>
        </w:rPr>
        <w:t xml:space="preserve"> </w:t>
      </w:r>
      <w:r w:rsidRPr="008C6ABB">
        <w:rPr>
          <w:bCs/>
          <w:color w:val="auto"/>
          <w:lang w:eastAsia="ru-RU"/>
        </w:rPr>
        <w:t>проводятся правовая экспертиза проекта нормативного правового акта, устанавливающего обязательные требования</w:t>
      </w:r>
      <w:r w:rsidR="00F35F11" w:rsidRPr="008C6ABB">
        <w:rPr>
          <w:bCs/>
          <w:color w:val="auto"/>
          <w:lang w:eastAsia="ru-RU"/>
        </w:rPr>
        <w:t>,</w:t>
      </w:r>
      <w:r w:rsidR="008A0DCE" w:rsidRPr="008C6ABB">
        <w:rPr>
          <w:bCs/>
          <w:color w:val="auto"/>
          <w:lang w:eastAsia="ru-RU"/>
        </w:rPr>
        <w:t xml:space="preserve"> и</w:t>
      </w:r>
      <w:r w:rsidRPr="008C6ABB">
        <w:rPr>
          <w:bCs/>
          <w:color w:val="auto"/>
          <w:lang w:eastAsia="ru-RU"/>
        </w:rPr>
        <w:t xml:space="preserve"> государственная регистрация нормативных правовых актов федеральных органов исполнительной власти, </w:t>
      </w:r>
      <w:r w:rsidR="00442DB6" w:rsidRPr="008C6ABB">
        <w:rPr>
          <w:bCs/>
          <w:color w:val="auto"/>
          <w:lang w:eastAsia="ru-RU"/>
        </w:rPr>
        <w:t>устанавливающих</w:t>
      </w:r>
      <w:r w:rsidRPr="008C6ABB">
        <w:rPr>
          <w:bCs/>
          <w:color w:val="auto"/>
          <w:lang w:eastAsia="ru-RU"/>
        </w:rPr>
        <w:t xml:space="preserve"> обязательные требования. </w:t>
      </w:r>
      <w:proofErr w:type="gramEnd"/>
    </w:p>
    <w:p w:rsidR="008C6ABB" w:rsidRPr="008C6ABB" w:rsidRDefault="008C6ABB" w:rsidP="00894D9B">
      <w:pPr>
        <w:autoSpaceDE w:val="0"/>
        <w:autoSpaceDN w:val="0"/>
        <w:adjustRightInd w:val="0"/>
        <w:spacing w:line="480" w:lineRule="auto"/>
        <w:ind w:firstLine="709"/>
        <w:jc w:val="both"/>
        <w:rPr>
          <w:bCs/>
          <w:color w:val="auto"/>
          <w:lang w:eastAsia="ru-RU"/>
        </w:rPr>
      </w:pPr>
    </w:p>
    <w:p w:rsidR="00894D9B" w:rsidRPr="00894D9B" w:rsidRDefault="00894D9B" w:rsidP="00894D9B">
      <w:pPr>
        <w:autoSpaceDE w:val="0"/>
        <w:autoSpaceDN w:val="0"/>
        <w:adjustRightInd w:val="0"/>
        <w:spacing w:line="480" w:lineRule="auto"/>
        <w:ind w:firstLine="709"/>
        <w:jc w:val="both"/>
        <w:rPr>
          <w:b/>
          <w:bCs/>
          <w:color w:val="auto"/>
          <w:lang w:eastAsia="ru-RU"/>
        </w:rPr>
      </w:pPr>
      <w:bookmarkStart w:id="43" w:name="28h4qwu" w:colFirst="0" w:colLast="0"/>
      <w:bookmarkStart w:id="44" w:name="37m2jsg" w:colFirst="0" w:colLast="0"/>
      <w:bookmarkStart w:id="45" w:name="1mrcu09" w:colFirst="0" w:colLast="0"/>
      <w:bookmarkStart w:id="46" w:name="nmf14n" w:colFirst="0" w:colLast="0"/>
      <w:bookmarkEnd w:id="43"/>
      <w:bookmarkEnd w:id="44"/>
      <w:bookmarkEnd w:id="45"/>
      <w:bookmarkEnd w:id="46"/>
      <w:r w:rsidRPr="00894D9B">
        <w:rPr>
          <w:bCs/>
          <w:color w:val="auto"/>
          <w:lang w:eastAsia="ru-RU"/>
        </w:rPr>
        <w:lastRenderedPageBreak/>
        <w:t xml:space="preserve">Статья </w:t>
      </w:r>
      <w:r w:rsidRPr="00422C8E">
        <w:rPr>
          <w:bCs/>
          <w:color w:val="auto"/>
          <w:lang w:eastAsia="ru-RU"/>
        </w:rPr>
        <w:t>12.</w:t>
      </w:r>
      <w:r w:rsidR="000346F1">
        <w:rPr>
          <w:b/>
          <w:bCs/>
          <w:color w:val="auto"/>
          <w:lang w:eastAsia="ru-RU"/>
        </w:rPr>
        <w:t xml:space="preserve"> </w:t>
      </w:r>
      <w:r w:rsidRPr="00894D9B">
        <w:rPr>
          <w:b/>
          <w:bCs/>
          <w:color w:val="auto"/>
          <w:lang w:eastAsia="ru-RU"/>
        </w:rPr>
        <w:t xml:space="preserve">Оценка применения обязательных требований </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1. Федеральный орган исполнительной власти, осуществляющий нормативно</w:t>
      </w:r>
      <w:r w:rsidR="008A0DCE" w:rsidRPr="008C6ABB">
        <w:rPr>
          <w:color w:val="auto"/>
          <w:lang w:eastAsia="ru-RU"/>
        </w:rPr>
        <w:t>-</w:t>
      </w:r>
      <w:r w:rsidRPr="008C6ABB">
        <w:rPr>
          <w:color w:val="auto"/>
          <w:lang w:eastAsia="ru-RU"/>
        </w:rPr>
        <w:t xml:space="preserve">правовое регулирование в соответствующей сфере общественных отношений, или уполномоченная организация в порядке, </w:t>
      </w:r>
      <w:r w:rsidR="008A0DCE" w:rsidRPr="008C6ABB">
        <w:rPr>
          <w:color w:val="auto"/>
          <w:lang w:eastAsia="ru-RU"/>
        </w:rPr>
        <w:t xml:space="preserve">определяемом </w:t>
      </w:r>
      <w:r w:rsidRPr="008C6ABB">
        <w:rPr>
          <w:color w:val="auto"/>
          <w:lang w:eastAsia="ru-RU"/>
        </w:rPr>
        <w:t xml:space="preserve">Правительством Российской Федерации, готовит доклад о достижении целей </w:t>
      </w:r>
      <w:r w:rsidR="00F35F11" w:rsidRPr="008C6ABB">
        <w:rPr>
          <w:color w:val="auto"/>
          <w:lang w:eastAsia="ru-RU"/>
        </w:rPr>
        <w:t>введения</w:t>
      </w:r>
      <w:r w:rsidR="008A0DCE" w:rsidRPr="008C6ABB">
        <w:rPr>
          <w:color w:val="auto"/>
          <w:lang w:eastAsia="ru-RU"/>
        </w:rPr>
        <w:t xml:space="preserve"> </w:t>
      </w:r>
      <w:r w:rsidRPr="008C6ABB">
        <w:rPr>
          <w:color w:val="auto"/>
          <w:lang w:eastAsia="ru-RU"/>
        </w:rPr>
        <w:t xml:space="preserve">обязательных требований. </w:t>
      </w:r>
      <w:proofErr w:type="gramStart"/>
      <w:r w:rsidRPr="008C6ABB">
        <w:rPr>
          <w:color w:val="auto"/>
          <w:lang w:eastAsia="ru-RU"/>
        </w:rPr>
        <w:t xml:space="preserve">Указанным порядком определяется также порядок рассмотрения доклада о достижении целей </w:t>
      </w:r>
      <w:r w:rsidR="00F35F11" w:rsidRPr="008C6ABB">
        <w:rPr>
          <w:color w:val="auto"/>
          <w:lang w:eastAsia="ru-RU"/>
        </w:rPr>
        <w:t>введения</w:t>
      </w:r>
      <w:r w:rsidR="00B51EFE" w:rsidRPr="008C6ABB">
        <w:rPr>
          <w:color w:val="auto"/>
          <w:lang w:eastAsia="ru-RU"/>
        </w:rPr>
        <w:t xml:space="preserve"> </w:t>
      </w:r>
      <w:r w:rsidRPr="008C6ABB">
        <w:rPr>
          <w:color w:val="auto"/>
          <w:lang w:eastAsia="ru-RU"/>
        </w:rPr>
        <w:t xml:space="preserve">обязательных требований и принятия решения о продлении срока действия нормативного правового акта, </w:t>
      </w:r>
      <w:r w:rsidR="00B51EFE" w:rsidRPr="008C6ABB">
        <w:rPr>
          <w:color w:val="auto"/>
          <w:lang w:eastAsia="ru-RU"/>
        </w:rPr>
        <w:t xml:space="preserve">устанавливающего </w:t>
      </w:r>
      <w:r w:rsidRPr="008C6ABB">
        <w:rPr>
          <w:color w:val="auto"/>
          <w:lang w:eastAsia="ru-RU"/>
        </w:rPr>
        <w:t xml:space="preserve">обязательные требования, или о проведении оценки фактического воздействия нормативного правового акта, </w:t>
      </w:r>
      <w:r w:rsidR="00B51EFE" w:rsidRPr="008C6ABB">
        <w:rPr>
          <w:color w:val="auto"/>
          <w:lang w:eastAsia="ru-RU"/>
        </w:rPr>
        <w:t xml:space="preserve">устанавливающего </w:t>
      </w:r>
      <w:r w:rsidRPr="008C6ABB">
        <w:rPr>
          <w:color w:val="auto"/>
          <w:lang w:eastAsia="ru-RU"/>
        </w:rPr>
        <w:t>обязательные требования.</w:t>
      </w:r>
      <w:proofErr w:type="gramEnd"/>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2. Оценка фактического воздействия нормативных правовых актов, устан</w:t>
      </w:r>
      <w:r w:rsidR="00B51EFE" w:rsidRPr="008C6ABB">
        <w:rPr>
          <w:color w:val="auto"/>
          <w:lang w:eastAsia="ru-RU"/>
        </w:rPr>
        <w:t>авливающих</w:t>
      </w:r>
      <w:r w:rsidRPr="008C6ABB">
        <w:rPr>
          <w:color w:val="auto"/>
          <w:lang w:eastAsia="ru-RU"/>
        </w:rPr>
        <w:t xml:space="preserve">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3. Оценка фактического воздействия проводится в отношении нормативного правового акта,</w:t>
      </w:r>
      <w:r w:rsidR="00E5796C" w:rsidRPr="008C6ABB">
        <w:rPr>
          <w:color w:val="auto"/>
          <w:lang w:eastAsia="ru-RU"/>
        </w:rPr>
        <w:t xml:space="preserve"> </w:t>
      </w:r>
      <w:r w:rsidRPr="008C6ABB">
        <w:rPr>
          <w:color w:val="auto"/>
          <w:lang w:eastAsia="ru-RU"/>
        </w:rPr>
        <w:t>устан</w:t>
      </w:r>
      <w:r w:rsidR="00B51EFE" w:rsidRPr="008C6ABB">
        <w:rPr>
          <w:color w:val="auto"/>
          <w:lang w:eastAsia="ru-RU"/>
        </w:rPr>
        <w:t>авливающего</w:t>
      </w:r>
      <w:r w:rsidRPr="008C6ABB">
        <w:rPr>
          <w:color w:val="auto"/>
          <w:lang w:eastAsia="ru-RU"/>
        </w:rPr>
        <w:t xml:space="preserve"> обязательные требования, в порядке, </w:t>
      </w:r>
      <w:r w:rsidR="00442DB6" w:rsidRPr="008C6ABB">
        <w:rPr>
          <w:color w:val="auto"/>
          <w:lang w:eastAsia="ru-RU"/>
        </w:rPr>
        <w:t>определяемом</w:t>
      </w:r>
      <w:r w:rsidRPr="008C6ABB">
        <w:rPr>
          <w:color w:val="auto"/>
          <w:lang w:eastAsia="ru-RU"/>
        </w:rPr>
        <w:t xml:space="preserve"> Правительством Российской Федерации. Указанным порядком определяются также порядок и </w:t>
      </w:r>
      <w:r w:rsidRPr="008C6ABB">
        <w:rPr>
          <w:color w:val="auto"/>
          <w:lang w:eastAsia="ru-RU"/>
        </w:rPr>
        <w:lastRenderedPageBreak/>
        <w:t xml:space="preserve">основания признания </w:t>
      </w:r>
      <w:proofErr w:type="gramStart"/>
      <w:r w:rsidRPr="008C6ABB">
        <w:rPr>
          <w:color w:val="auto"/>
          <w:lang w:eastAsia="ru-RU"/>
        </w:rPr>
        <w:t>утратившими</w:t>
      </w:r>
      <w:proofErr w:type="gramEnd"/>
      <w:r w:rsidRPr="008C6ABB">
        <w:rPr>
          <w:color w:val="auto"/>
          <w:lang w:eastAsia="ru-RU"/>
        </w:rP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894D9B" w:rsidRPr="00E5796C" w:rsidRDefault="00894D9B" w:rsidP="00894D9B">
      <w:pPr>
        <w:autoSpaceDE w:val="0"/>
        <w:autoSpaceDN w:val="0"/>
        <w:adjustRightInd w:val="0"/>
        <w:spacing w:line="480" w:lineRule="auto"/>
        <w:ind w:firstLine="709"/>
        <w:jc w:val="both"/>
        <w:rPr>
          <w:b/>
          <w:bCs/>
          <w:color w:val="auto"/>
          <w:lang w:eastAsia="ru-RU"/>
        </w:rPr>
      </w:pPr>
      <w:r w:rsidRPr="00E5796C">
        <w:rPr>
          <w:bCs/>
          <w:color w:val="auto"/>
          <w:lang w:eastAsia="ru-RU"/>
        </w:rPr>
        <w:t xml:space="preserve">Статья </w:t>
      </w:r>
      <w:r w:rsidRPr="00422C8E">
        <w:rPr>
          <w:bCs/>
          <w:color w:val="auto"/>
          <w:lang w:eastAsia="ru-RU"/>
        </w:rPr>
        <w:t>13.</w:t>
      </w:r>
      <w:r w:rsidRPr="00E5796C">
        <w:rPr>
          <w:b/>
          <w:bCs/>
          <w:color w:val="auto"/>
          <w:lang w:eastAsia="ru-RU"/>
        </w:rPr>
        <w:t xml:space="preserve"> Экспериментальн</w:t>
      </w:r>
      <w:r w:rsidR="00B51EFE" w:rsidRPr="00E5796C">
        <w:rPr>
          <w:b/>
          <w:bCs/>
          <w:color w:val="auto"/>
          <w:lang w:eastAsia="ru-RU"/>
        </w:rPr>
        <w:t>ый</w:t>
      </w:r>
      <w:r w:rsidRPr="00E5796C">
        <w:rPr>
          <w:b/>
          <w:bCs/>
          <w:color w:val="auto"/>
          <w:lang w:eastAsia="ru-RU"/>
        </w:rPr>
        <w:t xml:space="preserve"> правов</w:t>
      </w:r>
      <w:r w:rsidR="00B51EFE" w:rsidRPr="00E5796C">
        <w:rPr>
          <w:b/>
          <w:bCs/>
          <w:color w:val="auto"/>
          <w:lang w:eastAsia="ru-RU"/>
        </w:rPr>
        <w:t>ой</w:t>
      </w:r>
      <w:r w:rsidRPr="00E5796C">
        <w:rPr>
          <w:b/>
          <w:bCs/>
          <w:color w:val="auto"/>
          <w:lang w:eastAsia="ru-RU"/>
        </w:rPr>
        <w:t xml:space="preserve"> режим</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1. </w:t>
      </w:r>
      <w:proofErr w:type="gramStart"/>
      <w:r w:rsidRPr="008C6ABB">
        <w:rPr>
          <w:color w:val="auto"/>
          <w:lang w:eastAsia="ru-RU"/>
        </w:rPr>
        <w:t xml:space="preserve">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w:t>
      </w:r>
      <w:r w:rsidR="00711AE2" w:rsidRPr="008C6ABB">
        <w:rPr>
          <w:color w:val="auto"/>
          <w:lang w:eastAsia="ru-RU"/>
        </w:rPr>
        <w:t xml:space="preserve">в том числе </w:t>
      </w:r>
      <w:r w:rsidRPr="008C6ABB">
        <w:rPr>
          <w:color w:val="auto"/>
          <w:lang w:eastAsia="ru-RU"/>
        </w:rPr>
        <w:t>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w:t>
      </w:r>
      <w:r w:rsidR="00E9200B" w:rsidRPr="008C6ABB">
        <w:rPr>
          <w:color w:val="auto"/>
          <w:lang w:eastAsia="ru-RU"/>
        </w:rPr>
        <w:t xml:space="preserve"> </w:t>
      </w:r>
      <w:r w:rsidRPr="008C6ABB">
        <w:rPr>
          <w:color w:val="auto"/>
          <w:lang w:eastAsia="ru-RU"/>
        </w:rPr>
        <w:t>отношении объекта разрешительной деятельности.</w:t>
      </w:r>
      <w:proofErr w:type="gramEnd"/>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2. Порядок </w:t>
      </w:r>
      <w:r w:rsidR="00711AE2" w:rsidRPr="008C6ABB">
        <w:rPr>
          <w:color w:val="auto"/>
          <w:lang w:eastAsia="ru-RU"/>
        </w:rPr>
        <w:t>установления</w:t>
      </w:r>
      <w:r w:rsidRPr="008C6ABB">
        <w:rPr>
          <w:color w:val="auto"/>
          <w:lang w:eastAsia="ru-RU"/>
        </w:rPr>
        <w:t xml:space="preserve"> и </w:t>
      </w:r>
      <w:r w:rsidR="003C65CD" w:rsidRPr="008C6ABB">
        <w:rPr>
          <w:color w:val="auto"/>
          <w:lang w:eastAsia="ru-RU"/>
        </w:rPr>
        <w:t xml:space="preserve">период </w:t>
      </w:r>
      <w:r w:rsidRPr="008C6ABB">
        <w:rPr>
          <w:color w:val="auto"/>
          <w:lang w:eastAsia="ru-RU"/>
        </w:rPr>
        <w:t>действия предусмотренного частью 1 настоящей статьи экспериментального правового режима в сфере применения обязательных требований</w:t>
      </w:r>
      <w:r w:rsidR="00E5796C" w:rsidRPr="008C6ABB">
        <w:rPr>
          <w:color w:val="auto"/>
          <w:lang w:eastAsia="ru-RU"/>
        </w:rPr>
        <w:t xml:space="preserve"> </w:t>
      </w:r>
      <w:r w:rsidRPr="008C6ABB">
        <w:rPr>
          <w:color w:val="auto"/>
          <w:lang w:eastAsia="ru-RU"/>
        </w:rPr>
        <w:t>определ</w:t>
      </w:r>
      <w:r w:rsidR="00E5796C" w:rsidRPr="008C6ABB">
        <w:rPr>
          <w:color w:val="auto"/>
          <w:lang w:eastAsia="ru-RU"/>
        </w:rPr>
        <w:t>я</w:t>
      </w:r>
      <w:r w:rsidR="003C65CD" w:rsidRPr="008C6ABB">
        <w:rPr>
          <w:color w:val="auto"/>
          <w:lang w:eastAsia="ru-RU"/>
        </w:rPr>
        <w:t>ю</w:t>
      </w:r>
      <w:r w:rsidRPr="008C6ABB">
        <w:rPr>
          <w:color w:val="auto"/>
          <w:lang w:eastAsia="ru-RU"/>
        </w:rPr>
        <w:t xml:space="preserve">тся в соответствии с федеральными законами. </w:t>
      </w:r>
    </w:p>
    <w:p w:rsidR="00442DB6" w:rsidRDefault="00894D9B" w:rsidP="00442DB6">
      <w:pPr>
        <w:autoSpaceDE w:val="0"/>
        <w:autoSpaceDN w:val="0"/>
        <w:adjustRightInd w:val="0"/>
        <w:ind w:firstLine="709"/>
        <w:jc w:val="both"/>
        <w:rPr>
          <w:b/>
          <w:bCs/>
          <w:color w:val="auto"/>
          <w:lang w:eastAsia="ru-RU"/>
        </w:rPr>
      </w:pPr>
      <w:bookmarkStart w:id="47" w:name="_1664s55" w:colFirst="0" w:colLast="0"/>
      <w:bookmarkStart w:id="48" w:name="_3q5sasy" w:colFirst="0" w:colLast="0"/>
      <w:bookmarkStart w:id="49" w:name="_25b2l0r" w:colFirst="0" w:colLast="0"/>
      <w:bookmarkEnd w:id="47"/>
      <w:bookmarkEnd w:id="48"/>
      <w:bookmarkEnd w:id="49"/>
      <w:r w:rsidRPr="00422C8E">
        <w:rPr>
          <w:bCs/>
          <w:color w:val="auto"/>
          <w:lang w:eastAsia="ru-RU"/>
        </w:rPr>
        <w:t>Статья 14.</w:t>
      </w:r>
      <w:r w:rsidR="000346F1">
        <w:rPr>
          <w:bCs/>
          <w:color w:val="auto"/>
          <w:lang w:eastAsia="ru-RU"/>
        </w:rPr>
        <w:t xml:space="preserve"> </w:t>
      </w:r>
      <w:r w:rsidR="00442DB6" w:rsidRPr="00442DB6">
        <w:rPr>
          <w:b/>
          <w:bCs/>
          <w:color w:val="auto"/>
          <w:lang w:eastAsia="ru-RU"/>
        </w:rPr>
        <w:t xml:space="preserve">Официальные </w:t>
      </w:r>
      <w:r w:rsidR="00442DB6">
        <w:rPr>
          <w:b/>
          <w:bCs/>
          <w:color w:val="auto"/>
          <w:lang w:eastAsia="ru-RU"/>
        </w:rPr>
        <w:t xml:space="preserve">          </w:t>
      </w:r>
      <w:r w:rsidR="00442DB6" w:rsidRPr="00442DB6">
        <w:rPr>
          <w:b/>
          <w:bCs/>
          <w:color w:val="auto"/>
          <w:lang w:eastAsia="ru-RU"/>
        </w:rPr>
        <w:t>р</w:t>
      </w:r>
      <w:r w:rsidRPr="00894D9B">
        <w:rPr>
          <w:b/>
          <w:bCs/>
          <w:color w:val="auto"/>
          <w:lang w:eastAsia="ru-RU"/>
        </w:rPr>
        <w:t>азъяснени</w:t>
      </w:r>
      <w:r w:rsidR="00442DB6">
        <w:rPr>
          <w:b/>
          <w:bCs/>
          <w:color w:val="auto"/>
          <w:lang w:eastAsia="ru-RU"/>
        </w:rPr>
        <w:t>я</w:t>
      </w:r>
      <w:r w:rsidRPr="00894D9B">
        <w:rPr>
          <w:b/>
          <w:bCs/>
          <w:color w:val="auto"/>
          <w:lang w:eastAsia="ru-RU"/>
        </w:rPr>
        <w:t xml:space="preserve"> </w:t>
      </w:r>
      <w:r w:rsidR="00442DB6">
        <w:rPr>
          <w:b/>
          <w:bCs/>
          <w:color w:val="auto"/>
          <w:lang w:eastAsia="ru-RU"/>
        </w:rPr>
        <w:t xml:space="preserve">           </w:t>
      </w:r>
      <w:proofErr w:type="gramStart"/>
      <w:r w:rsidRPr="00894D9B">
        <w:rPr>
          <w:b/>
          <w:bCs/>
          <w:color w:val="auto"/>
          <w:lang w:eastAsia="ru-RU"/>
        </w:rPr>
        <w:t>обязательных</w:t>
      </w:r>
      <w:proofErr w:type="gramEnd"/>
    </w:p>
    <w:p w:rsidR="00894D9B" w:rsidRDefault="00442DB6" w:rsidP="00442DB6">
      <w:pPr>
        <w:autoSpaceDE w:val="0"/>
        <w:autoSpaceDN w:val="0"/>
        <w:adjustRightInd w:val="0"/>
        <w:ind w:firstLine="709"/>
        <w:jc w:val="both"/>
        <w:rPr>
          <w:b/>
          <w:bCs/>
          <w:color w:val="auto"/>
          <w:lang w:eastAsia="ru-RU"/>
        </w:rPr>
      </w:pPr>
      <w:r>
        <w:rPr>
          <w:b/>
          <w:bCs/>
          <w:color w:val="auto"/>
          <w:lang w:eastAsia="ru-RU"/>
        </w:rPr>
        <w:t xml:space="preserve">                   </w:t>
      </w:r>
      <w:r w:rsidR="00894D9B" w:rsidRPr="00894D9B">
        <w:rPr>
          <w:b/>
          <w:bCs/>
          <w:color w:val="auto"/>
          <w:lang w:eastAsia="ru-RU"/>
        </w:rPr>
        <w:t>требований</w:t>
      </w:r>
      <w:bookmarkStart w:id="50" w:name="kgcv8k" w:colFirst="0" w:colLast="0"/>
      <w:bookmarkStart w:id="51" w:name="34g0dwd" w:colFirst="0" w:colLast="0"/>
      <w:bookmarkStart w:id="52" w:name="1jlao46" w:colFirst="0" w:colLast="0"/>
      <w:bookmarkStart w:id="53" w:name="43ky6rz" w:colFirst="0" w:colLast="0"/>
      <w:bookmarkEnd w:id="50"/>
      <w:bookmarkEnd w:id="51"/>
      <w:bookmarkEnd w:id="52"/>
      <w:bookmarkEnd w:id="53"/>
    </w:p>
    <w:p w:rsidR="00442DB6" w:rsidRPr="00894D9B" w:rsidRDefault="00442DB6" w:rsidP="00442DB6">
      <w:pPr>
        <w:autoSpaceDE w:val="0"/>
        <w:autoSpaceDN w:val="0"/>
        <w:adjustRightInd w:val="0"/>
        <w:ind w:firstLine="709"/>
        <w:jc w:val="both"/>
        <w:rPr>
          <w:color w:val="auto"/>
          <w:lang w:eastAsia="ru-RU"/>
        </w:rPr>
      </w:pPr>
    </w:p>
    <w:p w:rsidR="00C413F0" w:rsidRPr="008C6ABB" w:rsidRDefault="00894D9B" w:rsidP="00C413F0">
      <w:pPr>
        <w:autoSpaceDE w:val="0"/>
        <w:autoSpaceDN w:val="0"/>
        <w:adjustRightInd w:val="0"/>
        <w:spacing w:line="480" w:lineRule="auto"/>
        <w:ind w:firstLine="709"/>
        <w:jc w:val="both"/>
        <w:rPr>
          <w:color w:val="auto"/>
          <w:lang w:eastAsia="ru-RU"/>
        </w:rPr>
      </w:pPr>
      <w:bookmarkStart w:id="54" w:name="xvir7l" w:colFirst="0" w:colLast="0"/>
      <w:bookmarkStart w:id="55" w:name="2iq8gzs" w:colFirst="0" w:colLast="0"/>
      <w:bookmarkStart w:id="56" w:name="1opuj5n" w:colFirst="0" w:colLast="0"/>
      <w:bookmarkStart w:id="57" w:name="3vac5uf" w:colFirst="0" w:colLast="0"/>
      <w:bookmarkStart w:id="58" w:name="1x0gk37" w:colFirst="0" w:colLast="0"/>
      <w:bookmarkStart w:id="59" w:name="39kk8xu" w:colFirst="0" w:colLast="0"/>
      <w:bookmarkStart w:id="60" w:name="2w5ecyt" w:colFirst="0" w:colLast="0"/>
      <w:bookmarkStart w:id="61" w:name="pkwqa1" w:colFirst="0" w:colLast="0"/>
      <w:bookmarkStart w:id="62" w:name="2afmg28" w:colFirst="0" w:colLast="0"/>
      <w:bookmarkStart w:id="63" w:name="1baon6m" w:colFirst="0" w:colLast="0"/>
      <w:bookmarkStart w:id="64" w:name="4h042r0" w:colFirst="0" w:colLast="0"/>
      <w:bookmarkStart w:id="65" w:name="3hv69ve" w:colFirst="0" w:colLast="0"/>
      <w:bookmarkStart w:id="66" w:name="3mzq4wv" w:colFirst="0" w:colLast="0"/>
      <w:bookmarkStart w:id="67" w:name="48pi1tg" w:colFirst="0" w:colLast="0"/>
      <w:bookmarkStart w:id="68" w:name="2nusc19" w:colFirst="0" w:colLast="0"/>
      <w:bookmarkStart w:id="69" w:name="2250f4o" w:colFirst="0" w:colLast="0"/>
      <w:bookmarkStart w:id="70" w:name="_1302m92" w:colFirst="0" w:colLast="0"/>
      <w:bookmarkStart w:id="71" w:name="_319y80a" w:colFirst="0" w:colLast="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C6ABB">
        <w:rPr>
          <w:color w:val="auto"/>
          <w:lang w:eastAsia="ru-RU"/>
        </w:rP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w:t>
      </w:r>
      <w:r w:rsidR="00C413F0" w:rsidRPr="008C6ABB">
        <w:rPr>
          <w:color w:val="auto"/>
          <w:lang w:eastAsia="ru-RU"/>
        </w:rPr>
        <w:t>Официальные разъяснения не могут устанавливать новы</w:t>
      </w:r>
      <w:r w:rsidR="00CF20D3" w:rsidRPr="008C6ABB">
        <w:rPr>
          <w:color w:val="auto"/>
          <w:lang w:eastAsia="ru-RU"/>
        </w:rPr>
        <w:t>е</w:t>
      </w:r>
      <w:r w:rsidR="00C413F0" w:rsidRPr="008C6ABB">
        <w:rPr>
          <w:color w:val="auto"/>
          <w:lang w:eastAsia="ru-RU"/>
        </w:rPr>
        <w:t xml:space="preserve"> </w:t>
      </w:r>
      <w:r w:rsidR="00C413F0" w:rsidRPr="008C6ABB">
        <w:rPr>
          <w:color w:val="auto"/>
          <w:lang w:eastAsia="ru-RU"/>
        </w:rPr>
        <w:lastRenderedPageBreak/>
        <w:t>обязательны</w:t>
      </w:r>
      <w:r w:rsidR="00CF20D3" w:rsidRPr="008C6ABB">
        <w:rPr>
          <w:color w:val="auto"/>
          <w:lang w:eastAsia="ru-RU"/>
        </w:rPr>
        <w:t>е</w:t>
      </w:r>
      <w:r w:rsidR="00C413F0" w:rsidRPr="008C6ABB">
        <w:rPr>
          <w:color w:val="auto"/>
          <w:lang w:eastAsia="ru-RU"/>
        </w:rPr>
        <w:t xml:space="preserve"> требовани</w:t>
      </w:r>
      <w:r w:rsidR="00CF20D3" w:rsidRPr="008C6ABB">
        <w:rPr>
          <w:color w:val="auto"/>
          <w:lang w:eastAsia="ru-RU"/>
        </w:rPr>
        <w:t>я</w:t>
      </w:r>
      <w:r w:rsidR="00C413F0" w:rsidRPr="008C6ABB">
        <w:rPr>
          <w:color w:val="auto"/>
          <w:lang w:eastAsia="ru-RU"/>
        </w:rPr>
        <w:t xml:space="preserve">, а </w:t>
      </w:r>
      <w:r w:rsidR="00804B70">
        <w:rPr>
          <w:color w:val="auto"/>
          <w:lang w:eastAsia="ru-RU"/>
        </w:rPr>
        <w:t>также</w:t>
      </w:r>
      <w:r w:rsidR="00C413F0" w:rsidRPr="008C6ABB">
        <w:rPr>
          <w:color w:val="auto"/>
          <w:lang w:eastAsia="ru-RU"/>
        </w:rPr>
        <w:t xml:space="preserve"> изменять смысл </w:t>
      </w:r>
      <w:r w:rsidR="00E70DAA" w:rsidRPr="008C6ABB">
        <w:rPr>
          <w:color w:val="auto"/>
          <w:lang w:eastAsia="ru-RU"/>
        </w:rPr>
        <w:t xml:space="preserve">обязательных требований </w:t>
      </w:r>
      <w:r w:rsidR="00C413F0" w:rsidRPr="008C6ABB">
        <w:rPr>
          <w:color w:val="auto"/>
          <w:lang w:eastAsia="ru-RU"/>
        </w:rPr>
        <w:t>и выходить за пределы разъясняемых обязательных требований.</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w:t>
      </w:r>
      <w:r w:rsidR="00F35F11" w:rsidRPr="008C6ABB">
        <w:rPr>
          <w:color w:val="auto"/>
          <w:lang w:eastAsia="ru-RU"/>
        </w:rPr>
        <w:t>указанных в части 1 настоящей статьи</w:t>
      </w:r>
      <w:r w:rsidRPr="008C6ABB">
        <w:rPr>
          <w:color w:val="auto"/>
          <w:lang w:eastAsia="ru-RU"/>
        </w:rPr>
        <w:t xml:space="preserve">. Деятельность лиц, обязанных соблюдать обязательные требования, и действия их работников, </w:t>
      </w:r>
      <w:r w:rsidR="007B125A" w:rsidRPr="008C6ABB">
        <w:rPr>
          <w:color w:val="auto"/>
          <w:lang w:eastAsia="ru-RU"/>
        </w:rPr>
        <w:t>осуществляемые в соответствии</w:t>
      </w:r>
      <w:r w:rsidR="00FB42D6" w:rsidRPr="008C6ABB">
        <w:rPr>
          <w:color w:val="auto"/>
          <w:lang w:eastAsia="ru-RU"/>
        </w:rPr>
        <w:t xml:space="preserve"> с</w:t>
      </w:r>
      <w:r w:rsidRPr="008C6ABB">
        <w:rPr>
          <w:color w:val="auto"/>
          <w:lang w:eastAsia="ru-RU"/>
        </w:rPr>
        <w:t xml:space="preserve"> официальным</w:t>
      </w:r>
      <w:r w:rsidR="00FB42D6" w:rsidRPr="008C6ABB">
        <w:rPr>
          <w:color w:val="auto"/>
          <w:lang w:eastAsia="ru-RU"/>
        </w:rPr>
        <w:t>и</w:t>
      </w:r>
      <w:r w:rsidRPr="008C6ABB">
        <w:rPr>
          <w:color w:val="auto"/>
          <w:lang w:eastAsia="ru-RU"/>
        </w:rPr>
        <w:t xml:space="preserve"> разъяснениям</w:t>
      </w:r>
      <w:r w:rsidR="00FB42D6" w:rsidRPr="008C6ABB">
        <w:rPr>
          <w:color w:val="auto"/>
          <w:lang w:eastAsia="ru-RU"/>
        </w:rPr>
        <w:t>и</w:t>
      </w:r>
      <w:r w:rsidRPr="008C6ABB">
        <w:rPr>
          <w:color w:val="auto"/>
          <w:lang w:eastAsia="ru-RU"/>
        </w:rPr>
        <w:t xml:space="preserve"> обязательных требований, не могут квалифицироваться как наруш</w:t>
      </w:r>
      <w:r w:rsidR="004A58AC" w:rsidRPr="008C6ABB">
        <w:rPr>
          <w:color w:val="auto"/>
          <w:lang w:eastAsia="ru-RU"/>
        </w:rPr>
        <w:t>ение</w:t>
      </w:r>
      <w:r w:rsidRPr="008C6ABB">
        <w:rPr>
          <w:color w:val="auto"/>
          <w:lang w:eastAsia="ru-RU"/>
        </w:rPr>
        <w:t xml:space="preserve"> обязательны</w:t>
      </w:r>
      <w:r w:rsidR="004A58AC" w:rsidRPr="008C6ABB">
        <w:rPr>
          <w:color w:val="auto"/>
          <w:lang w:eastAsia="ru-RU"/>
        </w:rPr>
        <w:t>х</w:t>
      </w:r>
      <w:r w:rsidRPr="008C6ABB">
        <w:rPr>
          <w:color w:val="auto"/>
          <w:lang w:eastAsia="ru-RU"/>
        </w:rPr>
        <w:t xml:space="preserve"> требовани</w:t>
      </w:r>
      <w:r w:rsidR="004A58AC" w:rsidRPr="008C6ABB">
        <w:rPr>
          <w:color w:val="auto"/>
          <w:lang w:eastAsia="ru-RU"/>
        </w:rPr>
        <w:t>й</w:t>
      </w:r>
      <w:r w:rsidRPr="008C6ABB">
        <w:rPr>
          <w:color w:val="auto"/>
          <w:lang w:eastAsia="ru-RU"/>
        </w:rPr>
        <w:t>.</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4. </w:t>
      </w:r>
      <w:proofErr w:type="gramStart"/>
      <w:r w:rsidRPr="008C6ABB">
        <w:rPr>
          <w:color w:val="auto"/>
          <w:lang w:eastAsia="ru-RU"/>
        </w:rPr>
        <w:t>Федеральные органы исполнительной власти, осуществляющие нормативно</w:t>
      </w:r>
      <w:r w:rsidR="00190687" w:rsidRPr="008C6ABB">
        <w:rPr>
          <w:color w:val="auto"/>
          <w:lang w:eastAsia="ru-RU"/>
        </w:rPr>
        <w:t>-</w:t>
      </w:r>
      <w:r w:rsidRPr="008C6ABB">
        <w:rPr>
          <w:color w:val="auto"/>
          <w:lang w:eastAsia="ru-RU"/>
        </w:rPr>
        <w:t xml:space="preserve">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w:t>
      </w:r>
      <w:r w:rsidR="00804B70">
        <w:rPr>
          <w:color w:val="auto"/>
          <w:lang w:eastAsia="ru-RU"/>
        </w:rPr>
        <w:t xml:space="preserve"> </w:t>
      </w:r>
      <w:r w:rsidRPr="008C6ABB">
        <w:rPr>
          <w:color w:val="auto"/>
          <w:lang w:eastAsia="ru-RU"/>
        </w:rPr>
        <w:t xml:space="preserve">информирование </w:t>
      </w:r>
      <w:r w:rsidR="00804B70">
        <w:rPr>
          <w:color w:val="auto"/>
          <w:lang w:eastAsia="ru-RU"/>
        </w:rPr>
        <w:t xml:space="preserve"> </w:t>
      </w:r>
      <w:r w:rsidRPr="008C6ABB">
        <w:rPr>
          <w:color w:val="auto"/>
          <w:lang w:eastAsia="ru-RU"/>
        </w:rPr>
        <w:t>лиц, обязан</w:t>
      </w:r>
      <w:r w:rsidR="00804B70">
        <w:rPr>
          <w:color w:val="auto"/>
          <w:lang w:eastAsia="ru-RU"/>
        </w:rPr>
        <w:t>н</w:t>
      </w:r>
      <w:r w:rsidRPr="008C6ABB">
        <w:rPr>
          <w:color w:val="auto"/>
          <w:lang w:eastAsia="ru-RU"/>
        </w:rPr>
        <w:t>ы</w:t>
      </w:r>
      <w:r w:rsidR="00804B70">
        <w:rPr>
          <w:color w:val="auto"/>
          <w:lang w:eastAsia="ru-RU"/>
        </w:rPr>
        <w:t xml:space="preserve">х </w:t>
      </w:r>
      <w:r w:rsidRPr="008C6ABB">
        <w:rPr>
          <w:color w:val="auto"/>
          <w:lang w:eastAsia="ru-RU"/>
        </w:rPr>
        <w:t xml:space="preserve"> соблюдать</w:t>
      </w:r>
      <w:r w:rsidR="00804B70">
        <w:rPr>
          <w:color w:val="auto"/>
          <w:lang w:eastAsia="ru-RU"/>
        </w:rPr>
        <w:t xml:space="preserve"> </w:t>
      </w:r>
      <w:r w:rsidRPr="008C6ABB">
        <w:rPr>
          <w:color w:val="auto"/>
          <w:lang w:eastAsia="ru-RU"/>
        </w:rPr>
        <w:t xml:space="preserve"> обязательные требования (далее - контролируемые лица), о процедуре соблюдения обязательных требований, правах и обязанностях </w:t>
      </w:r>
      <w:r w:rsidR="00190687" w:rsidRPr="008C6ABB">
        <w:rPr>
          <w:color w:val="auto"/>
          <w:lang w:eastAsia="ru-RU"/>
        </w:rPr>
        <w:lastRenderedPageBreak/>
        <w:t xml:space="preserve">контролируемых </w:t>
      </w:r>
      <w:r w:rsidRPr="008C6ABB">
        <w:rPr>
          <w:color w:val="auto"/>
          <w:lang w:eastAsia="ru-RU"/>
        </w:rPr>
        <w:t>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rsidRPr="008C6ABB">
        <w:rPr>
          <w:color w:val="auto"/>
          <w:lang w:eastAsia="ru-RU"/>
        </w:rPr>
        <w:t xml:space="preserve"> соблюдения обязательных требований.</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5. Информирование контролируемых лиц </w:t>
      </w:r>
      <w:proofErr w:type="gramStart"/>
      <w:r w:rsidRPr="008C6ABB">
        <w:rPr>
          <w:color w:val="auto"/>
          <w:lang w:eastAsia="ru-RU"/>
        </w:rPr>
        <w:t>осуществляется</w:t>
      </w:r>
      <w:proofErr w:type="gramEnd"/>
      <w:r w:rsidRPr="008C6ABB">
        <w:rPr>
          <w:color w:val="auto"/>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7</w:t>
      </w:r>
      <w:r w:rsidR="000346F1" w:rsidRPr="008C6ABB">
        <w:rPr>
          <w:color w:val="auto"/>
          <w:lang w:eastAsia="ru-RU"/>
        </w:rPr>
        <w:t>. </w:t>
      </w:r>
      <w:r w:rsidRPr="008C6ABB">
        <w:rPr>
          <w:color w:val="auto"/>
          <w:lang w:eastAsia="ru-RU"/>
        </w:rPr>
        <w:t>Руководства по соблюдению обязательных требований применяются контролируемыми лицами на добровольной основе.</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8. </w:t>
      </w:r>
      <w:proofErr w:type="gramStart"/>
      <w:r w:rsidRPr="008C6ABB">
        <w:rPr>
          <w:color w:val="auto"/>
          <w:lang w:eastAsia="ru-RU"/>
        </w:rPr>
        <w:t xml:space="preserve">Руководства по соблюдению обязательных требований, </w:t>
      </w:r>
      <w:r w:rsidR="00190687" w:rsidRPr="008C6ABB">
        <w:rPr>
          <w:color w:val="auto"/>
          <w:lang w:eastAsia="ru-RU"/>
        </w:rPr>
        <w:t xml:space="preserve">которые </w:t>
      </w:r>
      <w:r w:rsidRPr="008C6ABB">
        <w:rPr>
          <w:color w:val="auto"/>
          <w:lang w:eastAsia="ru-RU"/>
        </w:rPr>
        <w:t>влия</w:t>
      </w:r>
      <w:r w:rsidR="00190687" w:rsidRPr="008C6ABB">
        <w:rPr>
          <w:color w:val="auto"/>
          <w:lang w:eastAsia="ru-RU"/>
        </w:rPr>
        <w:t>ют</w:t>
      </w:r>
      <w:r w:rsidRPr="008C6ABB">
        <w:rPr>
          <w:color w:val="auto"/>
          <w:lang w:eastAsia="ru-RU"/>
        </w:rPr>
        <w:t xml:space="preserve"> на снижение риска причинения вреда (ущерба) охраняемым законом ценностям</w:t>
      </w:r>
      <w:r w:rsidR="00E5796C" w:rsidRPr="008C6ABB">
        <w:rPr>
          <w:color w:val="auto"/>
          <w:lang w:eastAsia="ru-RU"/>
        </w:rPr>
        <w:t xml:space="preserve"> </w:t>
      </w:r>
      <w:r w:rsidR="00190687" w:rsidRPr="008C6ABB">
        <w:rPr>
          <w:color w:val="auto"/>
          <w:lang w:eastAsia="ru-RU"/>
        </w:rPr>
        <w:t>и</w:t>
      </w:r>
      <w:r w:rsidRPr="008C6ABB">
        <w:rPr>
          <w:color w:val="auto"/>
          <w:lang w:eastAsia="ru-RU"/>
        </w:rPr>
        <w:t xml:space="preserve"> за нарушение которых предусмотрена </w:t>
      </w:r>
      <w:r w:rsidRPr="008C6ABB">
        <w:rPr>
          <w:color w:val="auto"/>
          <w:lang w:eastAsia="ru-RU"/>
        </w:rPr>
        <w:lastRenderedPageBreak/>
        <w:t>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C6ABB">
        <w:rPr>
          <w:color w:val="auto"/>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w:t>
      </w:r>
      <w:r w:rsidR="00190687" w:rsidRPr="008C6ABB">
        <w:rPr>
          <w:color w:val="auto"/>
          <w:lang w:eastAsia="ru-RU"/>
        </w:rPr>
        <w:t xml:space="preserve">общественных </w:t>
      </w:r>
      <w:r w:rsidRPr="008C6ABB">
        <w:rPr>
          <w:color w:val="auto"/>
          <w:lang w:eastAsia="ru-RU"/>
        </w:rPr>
        <w:t>отношений.</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9. Деятельность контролируемых лиц и действия их работников, </w:t>
      </w:r>
      <w:r w:rsidR="00FB42D6" w:rsidRPr="008C6ABB">
        <w:rPr>
          <w:color w:val="auto"/>
          <w:lang w:eastAsia="ru-RU"/>
        </w:rPr>
        <w:t>осуществляемые в соответствии с</w:t>
      </w:r>
      <w:r w:rsidRPr="008C6ABB">
        <w:rPr>
          <w:color w:val="auto"/>
          <w:lang w:eastAsia="ru-RU"/>
        </w:rPr>
        <w:t xml:space="preserve"> руководствам</w:t>
      </w:r>
      <w:r w:rsidR="00FB42D6" w:rsidRPr="008C6ABB">
        <w:rPr>
          <w:color w:val="auto"/>
          <w:lang w:eastAsia="ru-RU"/>
        </w:rPr>
        <w:t>и</w:t>
      </w:r>
      <w:r w:rsidRPr="008C6ABB">
        <w:rPr>
          <w:color w:val="auto"/>
          <w:lang w:eastAsia="ru-RU"/>
        </w:rPr>
        <w:t xml:space="preserve"> по соблюдению обязательных требований, не</w:t>
      </w:r>
      <w:r w:rsidR="00FB42D6" w:rsidRPr="008C6ABB">
        <w:rPr>
          <w:color w:val="auto"/>
          <w:lang w:eastAsia="ru-RU"/>
        </w:rPr>
        <w:t xml:space="preserve"> </w:t>
      </w:r>
      <w:r w:rsidRPr="008C6ABB">
        <w:rPr>
          <w:color w:val="auto"/>
          <w:lang w:eastAsia="ru-RU"/>
        </w:rPr>
        <w:t>могут квалифицироваться как наруш</w:t>
      </w:r>
      <w:r w:rsidR="00FB42D6" w:rsidRPr="008C6ABB">
        <w:rPr>
          <w:color w:val="auto"/>
          <w:lang w:eastAsia="ru-RU"/>
        </w:rPr>
        <w:t>ение</w:t>
      </w:r>
      <w:r w:rsidRPr="008C6ABB">
        <w:rPr>
          <w:color w:val="auto"/>
          <w:lang w:eastAsia="ru-RU"/>
        </w:rPr>
        <w:t xml:space="preserve"> обязательны</w:t>
      </w:r>
      <w:r w:rsidR="00FB42D6" w:rsidRPr="008C6ABB">
        <w:rPr>
          <w:color w:val="auto"/>
          <w:lang w:eastAsia="ru-RU"/>
        </w:rPr>
        <w:t>х</w:t>
      </w:r>
      <w:r w:rsidRPr="008C6ABB">
        <w:rPr>
          <w:color w:val="auto"/>
          <w:lang w:eastAsia="ru-RU"/>
        </w:rPr>
        <w:t xml:space="preserve"> требовани</w:t>
      </w:r>
      <w:r w:rsidR="00FB42D6" w:rsidRPr="008C6ABB">
        <w:rPr>
          <w:color w:val="auto"/>
          <w:lang w:eastAsia="ru-RU"/>
        </w:rPr>
        <w:t>й</w:t>
      </w:r>
      <w:r w:rsidRPr="008C6ABB">
        <w:rPr>
          <w:color w:val="auto"/>
          <w:lang w:eastAsia="ru-RU"/>
        </w:rPr>
        <w:t>.</w:t>
      </w:r>
    </w:p>
    <w:p w:rsidR="00D90926" w:rsidRDefault="00894D9B" w:rsidP="00D90926">
      <w:pPr>
        <w:autoSpaceDE w:val="0"/>
        <w:autoSpaceDN w:val="0"/>
        <w:adjustRightInd w:val="0"/>
        <w:ind w:firstLine="709"/>
        <w:jc w:val="both"/>
        <w:rPr>
          <w:b/>
          <w:bCs/>
          <w:color w:val="auto"/>
          <w:lang w:eastAsia="ru-RU"/>
        </w:rPr>
      </w:pPr>
      <w:r w:rsidRPr="00894D9B">
        <w:rPr>
          <w:bCs/>
          <w:color w:val="auto"/>
          <w:lang w:eastAsia="ru-RU"/>
        </w:rPr>
        <w:t xml:space="preserve">Статья </w:t>
      </w:r>
      <w:r w:rsidRPr="00267C05">
        <w:rPr>
          <w:bCs/>
          <w:color w:val="auto"/>
          <w:lang w:eastAsia="ru-RU"/>
        </w:rPr>
        <w:t>15.</w:t>
      </w:r>
      <w:r w:rsidR="000346F1">
        <w:rPr>
          <w:b/>
          <w:bCs/>
          <w:color w:val="auto"/>
          <w:lang w:eastAsia="ru-RU"/>
        </w:rPr>
        <w:t xml:space="preserve"> </w:t>
      </w:r>
      <w:r w:rsidRPr="00894D9B">
        <w:rPr>
          <w:b/>
          <w:bCs/>
          <w:color w:val="auto"/>
          <w:lang w:eastAsia="ru-RU"/>
        </w:rPr>
        <w:t xml:space="preserve">Обеспечение </w:t>
      </w:r>
      <w:r w:rsidR="00D90926">
        <w:rPr>
          <w:b/>
          <w:bCs/>
          <w:color w:val="auto"/>
          <w:lang w:eastAsia="ru-RU"/>
        </w:rPr>
        <w:t xml:space="preserve">   </w:t>
      </w:r>
      <w:r w:rsidRPr="00894D9B">
        <w:rPr>
          <w:b/>
          <w:bCs/>
          <w:color w:val="auto"/>
          <w:lang w:eastAsia="ru-RU"/>
        </w:rPr>
        <w:t xml:space="preserve">реализации </w:t>
      </w:r>
      <w:r w:rsidR="00D90926">
        <w:rPr>
          <w:b/>
          <w:bCs/>
          <w:color w:val="auto"/>
          <w:lang w:eastAsia="ru-RU"/>
        </w:rPr>
        <w:t xml:space="preserve">     </w:t>
      </w:r>
      <w:r w:rsidRPr="00894D9B">
        <w:rPr>
          <w:b/>
          <w:bCs/>
          <w:color w:val="auto"/>
          <w:lang w:eastAsia="ru-RU"/>
        </w:rPr>
        <w:t xml:space="preserve">положений </w:t>
      </w:r>
      <w:r w:rsidR="00D90926">
        <w:rPr>
          <w:b/>
          <w:bCs/>
          <w:color w:val="auto"/>
          <w:lang w:eastAsia="ru-RU"/>
        </w:rPr>
        <w:t xml:space="preserve">   </w:t>
      </w:r>
      <w:r w:rsidRPr="00894D9B">
        <w:rPr>
          <w:b/>
          <w:bCs/>
          <w:color w:val="auto"/>
          <w:lang w:eastAsia="ru-RU"/>
        </w:rPr>
        <w:t xml:space="preserve">настоящего </w:t>
      </w:r>
    </w:p>
    <w:p w:rsidR="00D90926" w:rsidRDefault="00D90926" w:rsidP="00D90926">
      <w:pPr>
        <w:autoSpaceDE w:val="0"/>
        <w:autoSpaceDN w:val="0"/>
        <w:adjustRightInd w:val="0"/>
        <w:ind w:firstLine="709"/>
        <w:jc w:val="both"/>
        <w:rPr>
          <w:color w:val="auto"/>
          <w:lang w:eastAsia="ru-RU"/>
        </w:rPr>
      </w:pPr>
      <w:r>
        <w:rPr>
          <w:b/>
          <w:bCs/>
          <w:color w:val="auto"/>
          <w:lang w:eastAsia="ru-RU"/>
        </w:rPr>
        <w:t xml:space="preserve">                  </w:t>
      </w:r>
      <w:r w:rsidR="000862FC">
        <w:rPr>
          <w:b/>
          <w:bCs/>
          <w:color w:val="auto"/>
          <w:lang w:eastAsia="ru-RU"/>
        </w:rPr>
        <w:t xml:space="preserve"> </w:t>
      </w:r>
      <w:r w:rsidR="00894D9B" w:rsidRPr="00894D9B">
        <w:rPr>
          <w:b/>
          <w:bCs/>
          <w:color w:val="auto"/>
          <w:lang w:eastAsia="ru-RU"/>
        </w:rPr>
        <w:t xml:space="preserve">Федерального закона </w:t>
      </w:r>
      <w:r w:rsidR="00013606" w:rsidRPr="00013606">
        <w:rPr>
          <w:b/>
          <w:bCs/>
          <w:color w:val="auto"/>
          <w:lang w:eastAsia="ru-RU"/>
        </w:rPr>
        <w:t>(«регуляторная гильотина»)</w:t>
      </w:r>
      <w:r>
        <w:rPr>
          <w:b/>
          <w:bCs/>
          <w:color w:val="auto"/>
          <w:lang w:eastAsia="ru-RU"/>
        </w:rPr>
        <w:t xml:space="preserve">    </w:t>
      </w:r>
    </w:p>
    <w:p w:rsidR="00D90926" w:rsidRDefault="00D90926" w:rsidP="00D90926">
      <w:pPr>
        <w:autoSpaceDE w:val="0"/>
        <w:autoSpaceDN w:val="0"/>
        <w:adjustRightInd w:val="0"/>
        <w:ind w:firstLine="709"/>
        <w:jc w:val="both"/>
        <w:rPr>
          <w:color w:val="auto"/>
          <w:lang w:eastAsia="ru-RU"/>
        </w:rPr>
      </w:pPr>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1. </w:t>
      </w:r>
      <w:proofErr w:type="gramStart"/>
      <w:r w:rsidRPr="008C6ABB">
        <w:rPr>
          <w:color w:val="auto"/>
          <w:lang w:eastAsia="ru-RU"/>
        </w:rPr>
        <w:t>Правительством Российской Федерации до 1 января 2021 года в соответствии с определ</w:t>
      </w:r>
      <w:r w:rsidR="00E70DAA" w:rsidRPr="008C6ABB">
        <w:rPr>
          <w:color w:val="auto"/>
          <w:lang w:eastAsia="ru-RU"/>
        </w:rPr>
        <w:t>е</w:t>
      </w:r>
      <w:r w:rsidRPr="008C6ABB">
        <w:rPr>
          <w:color w:val="auto"/>
          <w:lang w:eastAsia="ru-RU"/>
        </w:rPr>
        <w:t>нным им перечнем видов государственного контроля (надзора) обеспечива</w:t>
      </w:r>
      <w:r w:rsidR="00CF20D3" w:rsidRPr="008C6ABB">
        <w:rPr>
          <w:color w:val="auto"/>
          <w:lang w:eastAsia="ru-RU"/>
        </w:rPr>
        <w:t>ю</w:t>
      </w:r>
      <w:r w:rsidRPr="008C6ABB">
        <w:rPr>
          <w:color w:val="auto"/>
          <w:lang w:eastAsia="ru-RU"/>
        </w:rPr>
        <w:t xml:space="preserve">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w:t>
      </w:r>
      <w:r w:rsidRPr="008C6ABB">
        <w:rPr>
          <w:color w:val="auto"/>
          <w:lang w:eastAsia="ru-RU"/>
        </w:rPr>
        <w:lastRenderedPageBreak/>
        <w:t>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rsidRPr="008C6ABB">
        <w:rPr>
          <w:color w:val="auto"/>
          <w:lang w:eastAsia="ru-RU"/>
        </w:rPr>
        <w:t xml:space="preserve"> государственного контроля (надзора). </w:t>
      </w:r>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2. </w:t>
      </w:r>
      <w:proofErr w:type="gramStart"/>
      <w:r w:rsidRPr="008C6ABB">
        <w:rPr>
          <w:color w:val="auto"/>
          <w:lang w:eastAsia="ru-RU"/>
        </w:rPr>
        <w:t xml:space="preserve">Независимо от того, признаны ли утратившими силу, </w:t>
      </w:r>
      <w:r w:rsidRPr="008C6ABB">
        <w:rPr>
          <w:color w:val="auto"/>
          <w:lang w:eastAsia="ru-RU"/>
        </w:rPr>
        <w:br/>
        <w:t xml:space="preserve">не действующими на территории Российской Федерации или отменены </w:t>
      </w:r>
      <w:r w:rsidR="00CF20D3" w:rsidRPr="008C6ABB">
        <w:rPr>
          <w:color w:val="auto"/>
          <w:lang w:eastAsia="ru-RU"/>
        </w:rPr>
        <w:t xml:space="preserve">ли </w:t>
      </w:r>
      <w:r w:rsidRPr="008C6ABB">
        <w:rPr>
          <w:color w:val="auto"/>
          <w:lang w:eastAsia="ru-RU"/>
        </w:rPr>
        <w:t xml:space="preserve">нормативные </w:t>
      </w:r>
      <w:r w:rsidR="00204117">
        <w:rPr>
          <w:color w:val="auto"/>
          <w:lang w:eastAsia="ru-RU"/>
        </w:rPr>
        <w:t xml:space="preserve">  </w:t>
      </w:r>
      <w:r w:rsidRPr="008C6ABB">
        <w:rPr>
          <w:color w:val="auto"/>
          <w:lang w:eastAsia="ru-RU"/>
        </w:rPr>
        <w:t>правовые</w:t>
      </w:r>
      <w:r w:rsidR="00204117">
        <w:rPr>
          <w:color w:val="auto"/>
          <w:lang w:eastAsia="ru-RU"/>
        </w:rPr>
        <w:t xml:space="preserve"> </w:t>
      </w:r>
      <w:r w:rsidRPr="008C6ABB">
        <w:rPr>
          <w:color w:val="auto"/>
          <w:lang w:eastAsia="ru-RU"/>
        </w:rPr>
        <w:t xml:space="preserve"> акты, </w:t>
      </w:r>
      <w:r w:rsidR="00204117">
        <w:rPr>
          <w:color w:val="auto"/>
          <w:lang w:eastAsia="ru-RU"/>
        </w:rPr>
        <w:t xml:space="preserve"> </w:t>
      </w:r>
      <w:r w:rsidRPr="008C6ABB">
        <w:rPr>
          <w:color w:val="auto"/>
          <w:lang w:eastAsia="ru-RU"/>
        </w:rPr>
        <w:t>указанные</w:t>
      </w:r>
      <w:r w:rsidR="00204117">
        <w:rPr>
          <w:color w:val="auto"/>
          <w:lang w:eastAsia="ru-RU"/>
        </w:rPr>
        <w:t xml:space="preserve"> </w:t>
      </w:r>
      <w:r w:rsidRPr="008C6ABB">
        <w:rPr>
          <w:color w:val="auto"/>
          <w:lang w:eastAsia="ru-RU"/>
        </w:rPr>
        <w:t xml:space="preserve"> в</w:t>
      </w:r>
      <w:r w:rsidR="00204117">
        <w:rPr>
          <w:color w:val="auto"/>
          <w:lang w:eastAsia="ru-RU"/>
        </w:rPr>
        <w:t xml:space="preserve"> </w:t>
      </w:r>
      <w:r w:rsidRPr="008C6ABB">
        <w:rPr>
          <w:color w:val="auto"/>
          <w:lang w:eastAsia="ru-RU"/>
        </w:rPr>
        <w:t xml:space="preserve"> части </w:t>
      </w:r>
      <w:r w:rsidR="00204117">
        <w:rPr>
          <w:color w:val="auto"/>
          <w:lang w:eastAsia="ru-RU"/>
        </w:rPr>
        <w:t xml:space="preserve"> </w:t>
      </w:r>
      <w:r w:rsidRPr="008C6ABB">
        <w:rPr>
          <w:color w:val="auto"/>
          <w:lang w:eastAsia="ru-RU"/>
        </w:rPr>
        <w:t>1</w:t>
      </w:r>
      <w:r w:rsidR="00204117">
        <w:rPr>
          <w:color w:val="auto"/>
          <w:lang w:eastAsia="ru-RU"/>
        </w:rPr>
        <w:t xml:space="preserve"> </w:t>
      </w:r>
      <w:r w:rsidRPr="008C6ABB">
        <w:rPr>
          <w:color w:val="auto"/>
          <w:lang w:eastAsia="ru-RU"/>
        </w:rPr>
        <w:t xml:space="preserve"> настоящей </w:t>
      </w:r>
      <w:r w:rsidR="00204117">
        <w:rPr>
          <w:color w:val="auto"/>
          <w:lang w:eastAsia="ru-RU"/>
        </w:rPr>
        <w:t xml:space="preserve"> </w:t>
      </w:r>
      <w:r w:rsidRPr="008C6ABB">
        <w:rPr>
          <w:color w:val="auto"/>
          <w:lang w:eastAsia="ru-RU"/>
        </w:rPr>
        <w:t>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w:t>
      </w:r>
      <w:r w:rsidR="00E70DAA" w:rsidRPr="008C6ABB">
        <w:rPr>
          <w:color w:val="auto"/>
          <w:lang w:eastAsia="ru-RU"/>
        </w:rPr>
        <w:t>ода</w:t>
      </w:r>
      <w:r w:rsidRPr="008C6ABB">
        <w:rPr>
          <w:color w:val="auto"/>
          <w:lang w:eastAsia="ru-RU"/>
        </w:rPr>
        <w:t>.</w:t>
      </w:r>
      <w:proofErr w:type="gramEnd"/>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3. </w:t>
      </w:r>
      <w:proofErr w:type="gramStart"/>
      <w:r w:rsidRPr="008C6ABB">
        <w:rPr>
          <w:color w:val="auto"/>
          <w:lang w:eastAsia="ru-RU"/>
        </w:rPr>
        <w:t xml:space="preserve">Независимо от того, признаны ли утратившими силу, </w:t>
      </w:r>
      <w:r w:rsidRPr="008C6ABB">
        <w:rPr>
          <w:color w:val="auto"/>
          <w:lang w:eastAsia="ru-RU"/>
        </w:rPr>
        <w:br/>
        <w:t xml:space="preserve">не действующими на территории Российской Федерации или отменены </w:t>
      </w:r>
      <w:r w:rsidR="00CF20D3" w:rsidRPr="008C6ABB">
        <w:rPr>
          <w:color w:val="auto"/>
          <w:lang w:eastAsia="ru-RU"/>
        </w:rPr>
        <w:t xml:space="preserve">ли </w:t>
      </w:r>
      <w:r w:rsidRPr="008C6ABB">
        <w:rPr>
          <w:color w:val="auto"/>
          <w:lang w:eastAsia="ru-RU"/>
        </w:rPr>
        <w:t>нормативные</w:t>
      </w:r>
      <w:r w:rsidR="00204117">
        <w:rPr>
          <w:color w:val="auto"/>
          <w:lang w:eastAsia="ru-RU"/>
        </w:rPr>
        <w:t xml:space="preserve"> </w:t>
      </w:r>
      <w:r w:rsidRPr="008C6ABB">
        <w:rPr>
          <w:color w:val="auto"/>
          <w:lang w:eastAsia="ru-RU"/>
        </w:rPr>
        <w:t xml:space="preserve"> правовые</w:t>
      </w:r>
      <w:r w:rsidR="00204117">
        <w:rPr>
          <w:color w:val="auto"/>
          <w:lang w:eastAsia="ru-RU"/>
        </w:rPr>
        <w:t xml:space="preserve">  </w:t>
      </w:r>
      <w:r w:rsidRPr="008C6ABB">
        <w:rPr>
          <w:color w:val="auto"/>
          <w:lang w:eastAsia="ru-RU"/>
        </w:rPr>
        <w:t xml:space="preserve"> акты,</w:t>
      </w:r>
      <w:r w:rsidR="00204117">
        <w:rPr>
          <w:color w:val="auto"/>
          <w:lang w:eastAsia="ru-RU"/>
        </w:rPr>
        <w:t xml:space="preserve"> </w:t>
      </w:r>
      <w:r w:rsidRPr="008C6ABB">
        <w:rPr>
          <w:color w:val="auto"/>
          <w:lang w:eastAsia="ru-RU"/>
        </w:rPr>
        <w:t xml:space="preserve"> указанные </w:t>
      </w:r>
      <w:r w:rsidR="00204117">
        <w:rPr>
          <w:color w:val="auto"/>
          <w:lang w:eastAsia="ru-RU"/>
        </w:rPr>
        <w:t xml:space="preserve"> </w:t>
      </w:r>
      <w:r w:rsidRPr="008C6ABB">
        <w:rPr>
          <w:color w:val="auto"/>
          <w:lang w:eastAsia="ru-RU"/>
        </w:rPr>
        <w:t xml:space="preserve">в </w:t>
      </w:r>
      <w:r w:rsidR="00204117">
        <w:rPr>
          <w:color w:val="auto"/>
          <w:lang w:eastAsia="ru-RU"/>
        </w:rPr>
        <w:t xml:space="preserve"> </w:t>
      </w:r>
      <w:r w:rsidRPr="008C6ABB">
        <w:rPr>
          <w:color w:val="auto"/>
          <w:lang w:eastAsia="ru-RU"/>
        </w:rPr>
        <w:t xml:space="preserve">части </w:t>
      </w:r>
      <w:r w:rsidR="00204117">
        <w:rPr>
          <w:color w:val="auto"/>
          <w:lang w:eastAsia="ru-RU"/>
        </w:rPr>
        <w:t xml:space="preserve"> </w:t>
      </w:r>
      <w:r w:rsidRPr="008C6ABB">
        <w:rPr>
          <w:color w:val="auto"/>
          <w:lang w:eastAsia="ru-RU"/>
        </w:rPr>
        <w:t>1</w:t>
      </w:r>
      <w:r w:rsidR="00204117">
        <w:rPr>
          <w:color w:val="auto"/>
          <w:lang w:eastAsia="ru-RU"/>
        </w:rPr>
        <w:t xml:space="preserve"> </w:t>
      </w:r>
      <w:r w:rsidRPr="008C6ABB">
        <w:rPr>
          <w:color w:val="auto"/>
          <w:lang w:eastAsia="ru-RU"/>
        </w:rPr>
        <w:t xml:space="preserve"> настоящей </w:t>
      </w:r>
      <w:r w:rsidR="00204117">
        <w:rPr>
          <w:color w:val="auto"/>
          <w:lang w:eastAsia="ru-RU"/>
        </w:rPr>
        <w:t xml:space="preserve"> </w:t>
      </w:r>
      <w:r w:rsidRPr="008C6ABB">
        <w:rPr>
          <w:color w:val="auto"/>
          <w:lang w:eastAsia="ru-RU"/>
        </w:rPr>
        <w:t xml:space="preserve">статьи, с 1 января 2021 года несоблюдение требований, содержащихся в указанных актах, не может являться основанием для привлечения к административной </w:t>
      </w:r>
      <w:r w:rsidR="00204117">
        <w:rPr>
          <w:color w:val="auto"/>
          <w:lang w:eastAsia="ru-RU"/>
        </w:rPr>
        <w:t xml:space="preserve">  </w:t>
      </w:r>
      <w:r w:rsidRPr="008C6ABB">
        <w:rPr>
          <w:color w:val="auto"/>
          <w:lang w:eastAsia="ru-RU"/>
        </w:rPr>
        <w:t>ответственности,</w:t>
      </w:r>
      <w:r w:rsidR="00204117">
        <w:rPr>
          <w:color w:val="auto"/>
          <w:lang w:eastAsia="ru-RU"/>
        </w:rPr>
        <w:t xml:space="preserve">  </w:t>
      </w:r>
      <w:r w:rsidRPr="008C6ABB">
        <w:rPr>
          <w:color w:val="auto"/>
          <w:lang w:eastAsia="ru-RU"/>
        </w:rPr>
        <w:t xml:space="preserve">если </w:t>
      </w:r>
      <w:r w:rsidR="00204117">
        <w:rPr>
          <w:color w:val="auto"/>
          <w:lang w:eastAsia="ru-RU"/>
        </w:rPr>
        <w:t xml:space="preserve">   </w:t>
      </w:r>
      <w:r w:rsidRPr="008C6ABB">
        <w:rPr>
          <w:color w:val="auto"/>
          <w:lang w:eastAsia="ru-RU"/>
        </w:rPr>
        <w:t>они</w:t>
      </w:r>
      <w:r w:rsidR="00204117">
        <w:rPr>
          <w:color w:val="auto"/>
          <w:lang w:eastAsia="ru-RU"/>
        </w:rPr>
        <w:t xml:space="preserve"> </w:t>
      </w:r>
      <w:r w:rsidRPr="008C6ABB">
        <w:rPr>
          <w:color w:val="auto"/>
          <w:lang w:eastAsia="ru-RU"/>
        </w:rPr>
        <w:t xml:space="preserve"> </w:t>
      </w:r>
      <w:r w:rsidR="00204117">
        <w:rPr>
          <w:color w:val="auto"/>
          <w:lang w:eastAsia="ru-RU"/>
        </w:rPr>
        <w:t xml:space="preserve"> </w:t>
      </w:r>
      <w:r w:rsidRPr="008C6ABB">
        <w:rPr>
          <w:color w:val="auto"/>
          <w:lang w:eastAsia="ru-RU"/>
        </w:rPr>
        <w:t xml:space="preserve">вступили </w:t>
      </w:r>
      <w:r w:rsidR="00204117">
        <w:rPr>
          <w:color w:val="auto"/>
          <w:lang w:eastAsia="ru-RU"/>
        </w:rPr>
        <w:t xml:space="preserve"> </w:t>
      </w:r>
      <w:r w:rsidRPr="008C6ABB">
        <w:rPr>
          <w:color w:val="auto"/>
          <w:lang w:eastAsia="ru-RU"/>
        </w:rPr>
        <w:t xml:space="preserve">в </w:t>
      </w:r>
      <w:r w:rsidR="00204117">
        <w:rPr>
          <w:color w:val="auto"/>
          <w:lang w:eastAsia="ru-RU"/>
        </w:rPr>
        <w:t xml:space="preserve">  </w:t>
      </w:r>
      <w:r w:rsidRPr="008C6ABB">
        <w:rPr>
          <w:color w:val="auto"/>
          <w:lang w:eastAsia="ru-RU"/>
        </w:rPr>
        <w:t>силу</w:t>
      </w:r>
      <w:r w:rsidR="00204117">
        <w:rPr>
          <w:color w:val="auto"/>
          <w:lang w:eastAsia="ru-RU"/>
        </w:rPr>
        <w:t xml:space="preserve">  </w:t>
      </w:r>
      <w:r w:rsidRPr="008C6ABB">
        <w:rPr>
          <w:color w:val="auto"/>
          <w:lang w:eastAsia="ru-RU"/>
        </w:rPr>
        <w:t xml:space="preserve"> </w:t>
      </w:r>
      <w:r w:rsidR="00204117">
        <w:rPr>
          <w:color w:val="auto"/>
          <w:lang w:eastAsia="ru-RU"/>
        </w:rPr>
        <w:t xml:space="preserve"> </w:t>
      </w:r>
      <w:r w:rsidRPr="008C6ABB">
        <w:rPr>
          <w:color w:val="auto"/>
          <w:lang w:eastAsia="ru-RU"/>
        </w:rPr>
        <w:t>до 1 января 2020 г</w:t>
      </w:r>
      <w:r w:rsidR="00E70DAA" w:rsidRPr="008C6ABB">
        <w:rPr>
          <w:color w:val="auto"/>
          <w:lang w:eastAsia="ru-RU"/>
        </w:rPr>
        <w:t>ода</w:t>
      </w:r>
      <w:r w:rsidRPr="008C6ABB">
        <w:rPr>
          <w:color w:val="auto"/>
          <w:lang w:eastAsia="ru-RU"/>
        </w:rPr>
        <w:t>.</w:t>
      </w:r>
      <w:proofErr w:type="gramEnd"/>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4. Правительство Российской Федерации вправе определить перечень нормативных правовых актов либо групп нормативных правовых </w:t>
      </w:r>
      <w:r w:rsidRPr="008C6ABB">
        <w:rPr>
          <w:color w:val="auto"/>
          <w:lang w:eastAsia="ru-RU"/>
        </w:rPr>
        <w:lastRenderedPageBreak/>
        <w:t>актов, в отношении которых положения част</w:t>
      </w:r>
      <w:r w:rsidR="00BF1502" w:rsidRPr="008C6ABB">
        <w:rPr>
          <w:color w:val="auto"/>
          <w:lang w:eastAsia="ru-RU"/>
        </w:rPr>
        <w:t xml:space="preserve">ей </w:t>
      </w:r>
      <w:r w:rsidR="004809E5" w:rsidRPr="008C6ABB">
        <w:rPr>
          <w:color w:val="auto"/>
          <w:lang w:eastAsia="ru-RU"/>
        </w:rPr>
        <w:t xml:space="preserve">1, </w:t>
      </w:r>
      <w:r w:rsidRPr="008C6ABB">
        <w:rPr>
          <w:color w:val="auto"/>
          <w:lang w:eastAsia="ru-RU"/>
        </w:rPr>
        <w:t>2 и 3 настоящей статьи не применяются.</w:t>
      </w:r>
    </w:p>
    <w:p w:rsidR="00894D9B" w:rsidRPr="008C6ABB" w:rsidRDefault="00894D9B" w:rsidP="00894D9B">
      <w:pPr>
        <w:autoSpaceDE w:val="0"/>
        <w:autoSpaceDN w:val="0"/>
        <w:adjustRightInd w:val="0"/>
        <w:spacing w:line="480" w:lineRule="auto"/>
        <w:ind w:firstLine="709"/>
        <w:jc w:val="both"/>
        <w:rPr>
          <w:color w:val="auto"/>
          <w:lang w:eastAsia="ru-RU"/>
        </w:rPr>
      </w:pPr>
      <w:r w:rsidRPr="008C6ABB">
        <w:rPr>
          <w:color w:val="auto"/>
          <w:lang w:eastAsia="ru-RU"/>
        </w:rPr>
        <w:t xml:space="preserve">5. </w:t>
      </w:r>
      <w:proofErr w:type="gramStart"/>
      <w:r w:rsidRPr="008C6ABB">
        <w:rPr>
          <w:color w:val="auto"/>
          <w:lang w:eastAsia="ru-RU"/>
        </w:rPr>
        <w:t>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частью 1 настоящей статьи, утверждаемые в соответствии с частью 5 статьи 8 настоящего Федерального закона, не могут включаться нормативные правовые акты, вступившие в силу до 1 января 2020 года, за исключением</w:t>
      </w:r>
      <w:proofErr w:type="gramEnd"/>
      <w:r w:rsidRPr="008C6ABB">
        <w:rPr>
          <w:color w:val="auto"/>
          <w:lang w:eastAsia="ru-RU"/>
        </w:rPr>
        <w:t xml:space="preserve"> нормативных правовых актов </w:t>
      </w:r>
      <w:r w:rsidR="00E70DAA" w:rsidRPr="008C6ABB">
        <w:rPr>
          <w:color w:val="auto"/>
          <w:lang w:eastAsia="ru-RU"/>
        </w:rPr>
        <w:t>либо групп нормативных правовых актов</w:t>
      </w:r>
      <w:r w:rsidR="00BF1502" w:rsidRPr="008C6ABB">
        <w:rPr>
          <w:color w:val="auto"/>
          <w:lang w:eastAsia="ru-RU"/>
        </w:rPr>
        <w:t xml:space="preserve">, </w:t>
      </w:r>
      <w:r w:rsidRPr="008C6ABB">
        <w:rPr>
          <w:color w:val="auto"/>
          <w:lang w:eastAsia="ru-RU"/>
        </w:rPr>
        <w:t xml:space="preserve">включенных в перечень, утвержденный Правительством Российской Федерации в соответствии с частью 4 настоящей статьи. </w:t>
      </w:r>
    </w:p>
    <w:p w:rsidR="00CF076C" w:rsidRPr="008C6ABB" w:rsidRDefault="00CF076C" w:rsidP="00CF076C">
      <w:pPr>
        <w:autoSpaceDE w:val="0"/>
        <w:autoSpaceDN w:val="0"/>
        <w:adjustRightInd w:val="0"/>
        <w:spacing w:line="480" w:lineRule="auto"/>
        <w:ind w:firstLine="709"/>
        <w:jc w:val="both"/>
        <w:rPr>
          <w:color w:val="auto"/>
          <w:lang w:eastAsia="ru-RU"/>
        </w:rPr>
      </w:pPr>
      <w:r w:rsidRPr="008C6ABB">
        <w:rPr>
          <w:color w:val="auto"/>
          <w:lang w:eastAsia="ru-RU"/>
        </w:rPr>
        <w:t xml:space="preserve">6. </w:t>
      </w:r>
      <w:proofErr w:type="gramStart"/>
      <w:r w:rsidRPr="008C6ABB">
        <w:rPr>
          <w:color w:val="auto"/>
          <w:lang w:eastAsia="ru-RU"/>
        </w:rPr>
        <w:t>С 1 января 2021 года при осуществлении государственного контроля (надзора), предоставлении лицензий и иных разрешений</w:t>
      </w:r>
      <w:r w:rsidR="00247D8C">
        <w:rPr>
          <w:color w:val="auto"/>
          <w:lang w:eastAsia="ru-RU"/>
        </w:rPr>
        <w:t>,</w:t>
      </w:r>
      <w:r w:rsidRPr="008C6ABB">
        <w:rPr>
          <w:color w:val="auto"/>
          <w:lang w:eastAsia="ru-RU"/>
        </w:rPr>
        <w:t xml:space="preserve"> </w:t>
      </w:r>
      <w:r w:rsidR="00247D8C" w:rsidRPr="008C6ABB">
        <w:rPr>
          <w:color w:val="auto"/>
          <w:lang w:eastAsia="ru-RU"/>
        </w:rPr>
        <w:t xml:space="preserve">аккредитации </w:t>
      </w:r>
      <w:r w:rsidRPr="008C6ABB">
        <w:rPr>
          <w:color w:val="auto"/>
          <w:lang w:eastAsia="ru-RU"/>
        </w:rPr>
        <w:t>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rsidR="004809E5" w:rsidRPr="008C6ABB" w:rsidRDefault="00894D9B" w:rsidP="004809E5">
      <w:pPr>
        <w:autoSpaceDE w:val="0"/>
        <w:autoSpaceDN w:val="0"/>
        <w:adjustRightInd w:val="0"/>
        <w:spacing w:line="480" w:lineRule="auto"/>
        <w:ind w:firstLine="709"/>
        <w:jc w:val="both"/>
        <w:rPr>
          <w:color w:val="auto"/>
          <w:lang w:eastAsia="ru-RU"/>
        </w:rPr>
      </w:pPr>
      <w:r w:rsidRPr="008C6ABB">
        <w:rPr>
          <w:color w:val="auto"/>
          <w:lang w:eastAsia="ru-RU"/>
        </w:rPr>
        <w:lastRenderedPageBreak/>
        <w:t>7. </w:t>
      </w:r>
      <w:proofErr w:type="gramStart"/>
      <w:r w:rsidRPr="008C6ABB">
        <w:rPr>
          <w:color w:val="auto"/>
          <w:lang w:eastAsia="ru-RU"/>
        </w:rPr>
        <w:t>Положения настоящей статьи не распространяются на нормативные правовые акты в сфере электроэнергетики</w:t>
      </w:r>
      <w:r w:rsidR="004809E5" w:rsidRPr="008C6ABB">
        <w:rPr>
          <w:color w:val="auto"/>
          <w:lang w:eastAsia="ru-RU"/>
        </w:rPr>
        <w:t xml:space="preserve">, </w:t>
      </w:r>
      <w:r w:rsidR="004809E5" w:rsidRPr="008C6ABB">
        <w:rPr>
          <w:rFonts w:eastAsia="Times New Roman"/>
          <w:bCs/>
          <w:color w:val="auto"/>
          <w:sz w:val="30"/>
          <w:szCs w:val="30"/>
          <w:lang w:eastAsia="ru-RU"/>
        </w:rPr>
        <w:t xml:space="preserve"> </w:t>
      </w:r>
      <w:r w:rsidR="004809E5" w:rsidRPr="008C6ABB">
        <w:rPr>
          <w:bCs/>
          <w:color w:val="auto"/>
          <w:lang w:eastAsia="ru-RU"/>
        </w:rPr>
        <w:t>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w:t>
      </w:r>
      <w:r w:rsidR="00AB6311" w:rsidRPr="008C6ABB">
        <w:rPr>
          <w:bCs/>
          <w:color w:val="auto"/>
          <w:lang w:eastAsia="ru-RU"/>
        </w:rPr>
        <w:t>-</w:t>
      </w:r>
      <w:r w:rsidR="004809E5" w:rsidRPr="008C6ABB">
        <w:rPr>
          <w:bCs/>
          <w:color w:val="auto"/>
          <w:lang w:eastAsia="ru-RU"/>
        </w:rPr>
        <w:t>частного партнерства, в том числе достижени</w:t>
      </w:r>
      <w:r w:rsidR="00934F5F">
        <w:rPr>
          <w:bCs/>
          <w:color w:val="auto"/>
          <w:lang w:eastAsia="ru-RU"/>
        </w:rPr>
        <w:t>е</w:t>
      </w:r>
      <w:r w:rsidR="004809E5" w:rsidRPr="008C6ABB">
        <w:rPr>
          <w:bCs/>
          <w:color w:val="auto"/>
          <w:lang w:eastAsia="ru-RU"/>
        </w:rPr>
        <w:t xml:space="preserve"> целей и задач таких проектов, которые осуществляются на основе соглашений о государственно-частном партнерстве, предусмотренных Федеральным</w:t>
      </w:r>
      <w:r w:rsidR="004A32B6" w:rsidRPr="008C6ABB">
        <w:rPr>
          <w:bCs/>
          <w:color w:val="auto"/>
          <w:lang w:eastAsia="ru-RU"/>
        </w:rPr>
        <w:t xml:space="preserve"> </w:t>
      </w:r>
      <w:r w:rsidR="004809E5" w:rsidRPr="008C6ABB">
        <w:rPr>
          <w:bCs/>
          <w:color w:val="auto"/>
          <w:lang w:eastAsia="ru-RU"/>
        </w:rPr>
        <w:t>законом</w:t>
      </w:r>
      <w:r w:rsidR="004A32B6" w:rsidRPr="008C6ABB">
        <w:rPr>
          <w:bCs/>
          <w:color w:val="auto"/>
          <w:lang w:eastAsia="ru-RU"/>
        </w:rPr>
        <w:t xml:space="preserve"> </w:t>
      </w:r>
      <w:r w:rsidR="004809E5" w:rsidRPr="008C6ABB">
        <w:rPr>
          <w:bCs/>
          <w:color w:val="auto"/>
          <w:lang w:eastAsia="ru-RU"/>
        </w:rPr>
        <w:t>от 13</w:t>
      </w:r>
      <w:r w:rsidR="004A32B6" w:rsidRPr="008C6ABB">
        <w:rPr>
          <w:bCs/>
          <w:color w:val="auto"/>
          <w:lang w:eastAsia="ru-RU"/>
        </w:rPr>
        <w:t xml:space="preserve"> </w:t>
      </w:r>
      <w:r w:rsidR="004809E5" w:rsidRPr="008C6ABB">
        <w:rPr>
          <w:bCs/>
          <w:color w:val="auto"/>
          <w:lang w:eastAsia="ru-RU"/>
        </w:rPr>
        <w:t>июля 2015</w:t>
      </w:r>
      <w:r w:rsidR="004A32B6" w:rsidRPr="008C6ABB">
        <w:rPr>
          <w:bCs/>
          <w:color w:val="auto"/>
          <w:lang w:eastAsia="ru-RU"/>
        </w:rPr>
        <w:t xml:space="preserve"> </w:t>
      </w:r>
      <w:r w:rsidR="004809E5" w:rsidRPr="008C6ABB">
        <w:rPr>
          <w:bCs/>
          <w:color w:val="auto"/>
          <w:lang w:eastAsia="ru-RU"/>
        </w:rPr>
        <w:t xml:space="preserve">года № 224-ФЗ «О государственно-частном партнерстве, </w:t>
      </w:r>
      <w:proofErr w:type="spellStart"/>
      <w:r w:rsidR="004809E5" w:rsidRPr="008C6ABB">
        <w:rPr>
          <w:bCs/>
          <w:color w:val="auto"/>
          <w:lang w:eastAsia="ru-RU"/>
        </w:rPr>
        <w:t>муниципально</w:t>
      </w:r>
      <w:proofErr w:type="spellEnd"/>
      <w:r w:rsidR="004809E5" w:rsidRPr="008C6ABB">
        <w:rPr>
          <w:bCs/>
          <w:color w:val="auto"/>
          <w:lang w:eastAsia="ru-RU"/>
        </w:rPr>
        <w:t>-частном партнерстве в</w:t>
      </w:r>
      <w:proofErr w:type="gramEnd"/>
      <w:r w:rsidR="004809E5" w:rsidRPr="008C6ABB">
        <w:rPr>
          <w:bCs/>
          <w:color w:val="auto"/>
          <w:lang w:eastAsia="ru-RU"/>
        </w:rP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4A32B6" w:rsidRDefault="00894D9B" w:rsidP="002A208E">
      <w:pPr>
        <w:autoSpaceDE w:val="0"/>
        <w:autoSpaceDN w:val="0"/>
        <w:adjustRightInd w:val="0"/>
        <w:ind w:firstLine="709"/>
        <w:jc w:val="both"/>
        <w:rPr>
          <w:b/>
          <w:bCs/>
          <w:color w:val="auto"/>
          <w:lang w:eastAsia="ru-RU"/>
        </w:rPr>
      </w:pPr>
      <w:r w:rsidRPr="00894D9B">
        <w:rPr>
          <w:bCs/>
          <w:color w:val="auto"/>
          <w:lang w:eastAsia="ru-RU"/>
        </w:rPr>
        <w:t xml:space="preserve">Статья </w:t>
      </w:r>
      <w:r w:rsidRPr="00627E22">
        <w:rPr>
          <w:bCs/>
          <w:color w:val="auto"/>
          <w:lang w:eastAsia="ru-RU"/>
        </w:rPr>
        <w:t>16.</w:t>
      </w:r>
      <w:r w:rsidR="000346F1">
        <w:rPr>
          <w:b/>
          <w:bCs/>
          <w:color w:val="auto"/>
          <w:lang w:eastAsia="ru-RU"/>
        </w:rPr>
        <w:t xml:space="preserve"> </w:t>
      </w:r>
      <w:r w:rsidR="002A208E" w:rsidRPr="001D6EEF">
        <w:rPr>
          <w:b/>
          <w:bCs/>
          <w:color w:val="auto"/>
          <w:lang w:eastAsia="ru-RU"/>
        </w:rPr>
        <w:t xml:space="preserve">Порядок  </w:t>
      </w:r>
      <w:r w:rsidR="004A32B6" w:rsidRPr="001D6EEF">
        <w:rPr>
          <w:b/>
          <w:bCs/>
          <w:color w:val="auto"/>
          <w:lang w:eastAsia="ru-RU"/>
        </w:rPr>
        <w:t xml:space="preserve">     </w:t>
      </w:r>
      <w:r w:rsidR="002A208E" w:rsidRPr="001D6EEF">
        <w:rPr>
          <w:b/>
          <w:bCs/>
          <w:color w:val="auto"/>
          <w:lang w:eastAsia="ru-RU"/>
        </w:rPr>
        <w:t>в</w:t>
      </w:r>
      <w:r w:rsidRPr="001D6EEF">
        <w:rPr>
          <w:b/>
          <w:bCs/>
          <w:color w:val="auto"/>
          <w:lang w:eastAsia="ru-RU"/>
        </w:rPr>
        <w:t>ступлени</w:t>
      </w:r>
      <w:r w:rsidR="002A208E" w:rsidRPr="001D6EEF">
        <w:rPr>
          <w:b/>
          <w:bCs/>
          <w:color w:val="auto"/>
          <w:lang w:eastAsia="ru-RU"/>
        </w:rPr>
        <w:t>я</w:t>
      </w:r>
      <w:r w:rsidR="004A32B6" w:rsidRPr="001D6EEF">
        <w:rPr>
          <w:b/>
          <w:bCs/>
          <w:color w:val="auto"/>
          <w:lang w:eastAsia="ru-RU"/>
        </w:rPr>
        <w:t xml:space="preserve"> </w:t>
      </w:r>
      <w:r w:rsidRPr="001D6EEF">
        <w:rPr>
          <w:b/>
          <w:bCs/>
          <w:color w:val="auto"/>
          <w:lang w:eastAsia="ru-RU"/>
        </w:rPr>
        <w:t xml:space="preserve"> </w:t>
      </w:r>
      <w:r w:rsidR="004A32B6" w:rsidRPr="001D6EEF">
        <w:rPr>
          <w:b/>
          <w:bCs/>
          <w:color w:val="auto"/>
          <w:lang w:eastAsia="ru-RU"/>
        </w:rPr>
        <w:t xml:space="preserve">      </w:t>
      </w:r>
      <w:r w:rsidRPr="00894D9B">
        <w:rPr>
          <w:b/>
          <w:bCs/>
          <w:color w:val="auto"/>
          <w:lang w:eastAsia="ru-RU"/>
        </w:rPr>
        <w:t>в</w:t>
      </w:r>
      <w:r w:rsidR="004A32B6">
        <w:rPr>
          <w:b/>
          <w:bCs/>
          <w:color w:val="auto"/>
          <w:lang w:eastAsia="ru-RU"/>
        </w:rPr>
        <w:t xml:space="preserve">      </w:t>
      </w:r>
      <w:r w:rsidRPr="00894D9B">
        <w:rPr>
          <w:b/>
          <w:bCs/>
          <w:color w:val="auto"/>
          <w:lang w:eastAsia="ru-RU"/>
        </w:rPr>
        <w:t xml:space="preserve"> силу</w:t>
      </w:r>
      <w:r w:rsidR="004A32B6">
        <w:rPr>
          <w:b/>
          <w:bCs/>
          <w:color w:val="auto"/>
          <w:lang w:eastAsia="ru-RU"/>
        </w:rPr>
        <w:t xml:space="preserve">        </w:t>
      </w:r>
      <w:r w:rsidRPr="00894D9B">
        <w:rPr>
          <w:b/>
          <w:bCs/>
          <w:color w:val="auto"/>
          <w:lang w:eastAsia="ru-RU"/>
        </w:rPr>
        <w:t xml:space="preserve"> настоящего</w:t>
      </w:r>
    </w:p>
    <w:p w:rsidR="002A208E" w:rsidRDefault="004A32B6" w:rsidP="002A208E">
      <w:pPr>
        <w:autoSpaceDE w:val="0"/>
        <w:autoSpaceDN w:val="0"/>
        <w:adjustRightInd w:val="0"/>
        <w:ind w:firstLine="709"/>
        <w:jc w:val="both"/>
        <w:rPr>
          <w:b/>
          <w:bCs/>
          <w:color w:val="auto"/>
          <w:lang w:eastAsia="ru-RU"/>
        </w:rPr>
      </w:pPr>
      <w:r>
        <w:rPr>
          <w:b/>
          <w:bCs/>
          <w:color w:val="auto"/>
          <w:lang w:eastAsia="ru-RU"/>
        </w:rPr>
        <w:t xml:space="preserve">                  </w:t>
      </w:r>
      <w:r w:rsidR="00627E22">
        <w:rPr>
          <w:b/>
          <w:bCs/>
          <w:color w:val="auto"/>
          <w:lang w:eastAsia="ru-RU"/>
        </w:rPr>
        <w:t xml:space="preserve"> </w:t>
      </w:r>
      <w:r w:rsidR="00894D9B" w:rsidRPr="00894D9B">
        <w:rPr>
          <w:b/>
          <w:bCs/>
          <w:color w:val="auto"/>
          <w:lang w:eastAsia="ru-RU"/>
        </w:rPr>
        <w:t>Федерального</w:t>
      </w:r>
      <w:r>
        <w:rPr>
          <w:b/>
          <w:bCs/>
          <w:color w:val="auto"/>
          <w:lang w:eastAsia="ru-RU"/>
        </w:rPr>
        <w:t xml:space="preserve"> </w:t>
      </w:r>
      <w:r w:rsidR="002A208E">
        <w:rPr>
          <w:b/>
          <w:bCs/>
          <w:color w:val="auto"/>
          <w:lang w:eastAsia="ru-RU"/>
        </w:rPr>
        <w:t>з</w:t>
      </w:r>
      <w:r w:rsidR="00894D9B" w:rsidRPr="00894D9B">
        <w:rPr>
          <w:b/>
          <w:bCs/>
          <w:color w:val="auto"/>
          <w:lang w:eastAsia="ru-RU"/>
        </w:rPr>
        <w:t>акона</w:t>
      </w:r>
    </w:p>
    <w:p w:rsidR="002A208E" w:rsidRPr="00894D9B" w:rsidRDefault="002A208E" w:rsidP="002A208E">
      <w:pPr>
        <w:autoSpaceDE w:val="0"/>
        <w:autoSpaceDN w:val="0"/>
        <w:adjustRightInd w:val="0"/>
        <w:ind w:firstLine="709"/>
        <w:jc w:val="both"/>
        <w:rPr>
          <w:b/>
          <w:bCs/>
          <w:color w:val="auto"/>
          <w:lang w:eastAsia="ru-RU"/>
        </w:rPr>
      </w:pPr>
    </w:p>
    <w:p w:rsidR="00CF076C" w:rsidRPr="00313524" w:rsidRDefault="00CF076C" w:rsidP="00CF076C">
      <w:pPr>
        <w:autoSpaceDE w:val="0"/>
        <w:autoSpaceDN w:val="0"/>
        <w:adjustRightInd w:val="0"/>
        <w:spacing w:line="480" w:lineRule="auto"/>
        <w:ind w:firstLine="709"/>
        <w:jc w:val="both"/>
        <w:rPr>
          <w:color w:val="auto"/>
          <w:lang w:eastAsia="ru-RU"/>
        </w:rPr>
      </w:pPr>
      <w:r w:rsidRPr="00313524">
        <w:rPr>
          <w:color w:val="auto"/>
          <w:lang w:eastAsia="ru-RU"/>
        </w:rPr>
        <w:t xml:space="preserve">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 </w:t>
      </w:r>
    </w:p>
    <w:p w:rsidR="00CF076C" w:rsidRDefault="00CF076C" w:rsidP="00CF076C">
      <w:pPr>
        <w:autoSpaceDE w:val="0"/>
        <w:autoSpaceDN w:val="0"/>
        <w:adjustRightInd w:val="0"/>
        <w:spacing w:line="480" w:lineRule="auto"/>
        <w:ind w:firstLine="709"/>
        <w:jc w:val="both"/>
        <w:rPr>
          <w:color w:val="auto"/>
          <w:lang w:eastAsia="ru-RU"/>
        </w:rPr>
      </w:pPr>
      <w:r w:rsidRPr="00313524">
        <w:rPr>
          <w:color w:val="auto"/>
          <w:lang w:eastAsia="ru-RU"/>
        </w:rPr>
        <w:t>2. Часть 1 статьи 3 настоящего Федерального закона вступает в силу с 1 февраля 2021 года.</w:t>
      </w:r>
    </w:p>
    <w:p w:rsidR="00313524" w:rsidRDefault="00313524" w:rsidP="00CF076C">
      <w:pPr>
        <w:autoSpaceDE w:val="0"/>
        <w:autoSpaceDN w:val="0"/>
        <w:adjustRightInd w:val="0"/>
        <w:spacing w:line="480" w:lineRule="auto"/>
        <w:ind w:firstLine="709"/>
        <w:jc w:val="both"/>
        <w:rPr>
          <w:color w:val="auto"/>
          <w:lang w:eastAsia="ru-RU"/>
        </w:rPr>
      </w:pPr>
    </w:p>
    <w:p w:rsidR="00313524" w:rsidRPr="00313524" w:rsidRDefault="00313524" w:rsidP="00CF076C">
      <w:pPr>
        <w:autoSpaceDE w:val="0"/>
        <w:autoSpaceDN w:val="0"/>
        <w:adjustRightInd w:val="0"/>
        <w:spacing w:line="480" w:lineRule="auto"/>
        <w:ind w:firstLine="709"/>
        <w:jc w:val="both"/>
        <w:rPr>
          <w:color w:val="auto"/>
          <w:lang w:eastAsia="ru-RU"/>
        </w:rPr>
      </w:pPr>
    </w:p>
    <w:p w:rsidR="00CF076C" w:rsidRPr="00313524" w:rsidRDefault="00CF076C" w:rsidP="00CF076C">
      <w:pPr>
        <w:autoSpaceDE w:val="0"/>
        <w:autoSpaceDN w:val="0"/>
        <w:adjustRightInd w:val="0"/>
        <w:spacing w:line="480" w:lineRule="auto"/>
        <w:ind w:firstLine="709"/>
        <w:jc w:val="both"/>
        <w:rPr>
          <w:color w:val="auto"/>
          <w:lang w:eastAsia="ru-RU"/>
        </w:rPr>
      </w:pPr>
      <w:r w:rsidRPr="00313524">
        <w:rPr>
          <w:color w:val="auto"/>
          <w:lang w:eastAsia="ru-RU"/>
        </w:rPr>
        <w:lastRenderedPageBreak/>
        <w:t>3. Части 2 и 3 статьи 10 настоящего Федерального закона вступают в силу с 1 марта 2021 года.</w:t>
      </w:r>
    </w:p>
    <w:p w:rsidR="00DB1B22" w:rsidRDefault="00DB1B22" w:rsidP="004949CB">
      <w:pPr>
        <w:autoSpaceDE w:val="0"/>
        <w:autoSpaceDN w:val="0"/>
        <w:adjustRightInd w:val="0"/>
        <w:spacing w:line="480" w:lineRule="auto"/>
        <w:ind w:firstLine="709"/>
        <w:jc w:val="both"/>
        <w:rPr>
          <w:rFonts w:eastAsia="Times New Roman"/>
          <w:color w:val="auto"/>
          <w:lang w:eastAsia="ru-RU"/>
        </w:rPr>
      </w:pPr>
    </w:p>
    <w:p w:rsidR="00FF13B6" w:rsidRPr="007A7CC2" w:rsidRDefault="00FF13B6" w:rsidP="00FF13B6">
      <w:pPr>
        <w:jc w:val="both"/>
      </w:pPr>
      <w:r w:rsidRPr="007A7CC2">
        <w:t xml:space="preserve">           Президент </w:t>
      </w:r>
    </w:p>
    <w:p w:rsidR="00FF13B6" w:rsidRPr="007A7CC2" w:rsidRDefault="00FF13B6" w:rsidP="00313524">
      <w:pPr>
        <w:tabs>
          <w:tab w:val="left" w:pos="8960"/>
        </w:tabs>
        <w:jc w:val="both"/>
      </w:pPr>
      <w:r w:rsidRPr="007A7CC2">
        <w:t xml:space="preserve">Российской Федерации                   </w:t>
      </w:r>
      <w:r>
        <w:t xml:space="preserve">                                         </w:t>
      </w:r>
      <w:r w:rsidRPr="007A7CC2">
        <w:t xml:space="preserve">              </w:t>
      </w:r>
      <w:proofErr w:type="spellStart"/>
      <w:r w:rsidR="00313524">
        <w:t>В.Путин</w:t>
      </w:r>
      <w:proofErr w:type="spellEnd"/>
    </w:p>
    <w:p w:rsidR="00FF13B6" w:rsidRDefault="00FF13B6" w:rsidP="00FF13B6">
      <w:pPr>
        <w:spacing w:line="480" w:lineRule="auto"/>
        <w:ind w:firstLine="709"/>
        <w:jc w:val="both"/>
      </w:pPr>
    </w:p>
    <w:sectPr w:rsidR="00FF13B6" w:rsidSect="00C966FC">
      <w:headerReference w:type="default" r:id="rId9"/>
      <w:pgSz w:w="11906" w:h="16838"/>
      <w:pgMar w:top="1247" w:right="1418" w:bottom="1701" w:left="147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74" w:rsidRDefault="00FB3074" w:rsidP="00DD1935">
      <w:r>
        <w:separator/>
      </w:r>
    </w:p>
  </w:endnote>
  <w:endnote w:type="continuationSeparator" w:id="0">
    <w:p w:rsidR="00FB3074" w:rsidRDefault="00FB3074" w:rsidP="00DD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74" w:rsidRDefault="00FB3074" w:rsidP="00DD1935">
      <w:r>
        <w:separator/>
      </w:r>
    </w:p>
  </w:footnote>
  <w:footnote w:type="continuationSeparator" w:id="0">
    <w:p w:rsidR="00FB3074" w:rsidRDefault="00FB3074" w:rsidP="00DD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48068"/>
      <w:docPartObj>
        <w:docPartGallery w:val="Page Numbers (Top of Page)"/>
        <w:docPartUnique/>
      </w:docPartObj>
    </w:sdtPr>
    <w:sdtEndPr/>
    <w:sdtContent>
      <w:p w:rsidR="00DD1935" w:rsidRDefault="00DD1935">
        <w:pPr>
          <w:pStyle w:val="a3"/>
        </w:pPr>
        <w:r>
          <w:fldChar w:fldCharType="begin"/>
        </w:r>
        <w:r>
          <w:instrText>PAGE   \* MERGEFORMAT</w:instrText>
        </w:r>
        <w:r>
          <w:fldChar w:fldCharType="separate"/>
        </w:r>
        <w:r w:rsidR="006C31D7">
          <w:rPr>
            <w:noProof/>
          </w:rPr>
          <w:t>28</w:t>
        </w:r>
        <w:r>
          <w:fldChar w:fldCharType="end"/>
        </w:r>
      </w:p>
    </w:sdtContent>
  </w:sdt>
  <w:p w:rsidR="00DD1935" w:rsidRDefault="00DD19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9031A"/>
    <w:multiLevelType w:val="hybridMultilevel"/>
    <w:tmpl w:val="78AA8AF2"/>
    <w:lvl w:ilvl="0" w:tplc="13A88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B6"/>
    <w:rsid w:val="00013606"/>
    <w:rsid w:val="000346F1"/>
    <w:rsid w:val="00047F33"/>
    <w:rsid w:val="00074376"/>
    <w:rsid w:val="00081139"/>
    <w:rsid w:val="00083090"/>
    <w:rsid w:val="000832B9"/>
    <w:rsid w:val="00083879"/>
    <w:rsid w:val="000862FC"/>
    <w:rsid w:val="0009415E"/>
    <w:rsid w:val="00096FD9"/>
    <w:rsid w:val="000A1686"/>
    <w:rsid w:val="000A320A"/>
    <w:rsid w:val="000A4779"/>
    <w:rsid w:val="000A7431"/>
    <w:rsid w:val="000B4B92"/>
    <w:rsid w:val="000C69A5"/>
    <w:rsid w:val="0011212A"/>
    <w:rsid w:val="0011646A"/>
    <w:rsid w:val="00141C0C"/>
    <w:rsid w:val="001609CD"/>
    <w:rsid w:val="00162260"/>
    <w:rsid w:val="00164BCF"/>
    <w:rsid w:val="00167D42"/>
    <w:rsid w:val="001747BA"/>
    <w:rsid w:val="00181934"/>
    <w:rsid w:val="0018567F"/>
    <w:rsid w:val="00190687"/>
    <w:rsid w:val="00190D4B"/>
    <w:rsid w:val="001A0698"/>
    <w:rsid w:val="001A6EC8"/>
    <w:rsid w:val="001D6EEF"/>
    <w:rsid w:val="001E18DC"/>
    <w:rsid w:val="001E36C6"/>
    <w:rsid w:val="001E485A"/>
    <w:rsid w:val="001F0E13"/>
    <w:rsid w:val="001F6177"/>
    <w:rsid w:val="00204117"/>
    <w:rsid w:val="00247D8C"/>
    <w:rsid w:val="00255BF4"/>
    <w:rsid w:val="00265EEB"/>
    <w:rsid w:val="00267C05"/>
    <w:rsid w:val="00284D37"/>
    <w:rsid w:val="002908E1"/>
    <w:rsid w:val="0029216F"/>
    <w:rsid w:val="002A208E"/>
    <w:rsid w:val="002B0A05"/>
    <w:rsid w:val="002C30FB"/>
    <w:rsid w:val="00310FF4"/>
    <w:rsid w:val="00313524"/>
    <w:rsid w:val="00320E74"/>
    <w:rsid w:val="00323590"/>
    <w:rsid w:val="0033308A"/>
    <w:rsid w:val="0037397F"/>
    <w:rsid w:val="00385749"/>
    <w:rsid w:val="003A1652"/>
    <w:rsid w:val="003A19BD"/>
    <w:rsid w:val="003B4B3A"/>
    <w:rsid w:val="003C24F5"/>
    <w:rsid w:val="003C65CD"/>
    <w:rsid w:val="003E6024"/>
    <w:rsid w:val="003F6F82"/>
    <w:rsid w:val="003F74D9"/>
    <w:rsid w:val="00412EBA"/>
    <w:rsid w:val="00414AD6"/>
    <w:rsid w:val="00422C8E"/>
    <w:rsid w:val="00427382"/>
    <w:rsid w:val="00442DB6"/>
    <w:rsid w:val="00443ADB"/>
    <w:rsid w:val="00470897"/>
    <w:rsid w:val="00473828"/>
    <w:rsid w:val="004809E5"/>
    <w:rsid w:val="004857BC"/>
    <w:rsid w:val="004877AF"/>
    <w:rsid w:val="004949CB"/>
    <w:rsid w:val="004A32B6"/>
    <w:rsid w:val="004A5179"/>
    <w:rsid w:val="004A58AC"/>
    <w:rsid w:val="004B30AD"/>
    <w:rsid w:val="004C5BB5"/>
    <w:rsid w:val="004D53E9"/>
    <w:rsid w:val="004E1EEC"/>
    <w:rsid w:val="00511EC5"/>
    <w:rsid w:val="00515CAF"/>
    <w:rsid w:val="0057006C"/>
    <w:rsid w:val="005807CD"/>
    <w:rsid w:val="0058142E"/>
    <w:rsid w:val="00591439"/>
    <w:rsid w:val="00594205"/>
    <w:rsid w:val="005A160C"/>
    <w:rsid w:val="005D6530"/>
    <w:rsid w:val="005D71C6"/>
    <w:rsid w:val="00607D3A"/>
    <w:rsid w:val="0061067F"/>
    <w:rsid w:val="00627E22"/>
    <w:rsid w:val="0066540E"/>
    <w:rsid w:val="0067030C"/>
    <w:rsid w:val="00676537"/>
    <w:rsid w:val="0068036D"/>
    <w:rsid w:val="0068225C"/>
    <w:rsid w:val="00691B7E"/>
    <w:rsid w:val="006971EB"/>
    <w:rsid w:val="006A443A"/>
    <w:rsid w:val="006B226E"/>
    <w:rsid w:val="006B3A4E"/>
    <w:rsid w:val="006C31D7"/>
    <w:rsid w:val="006F744C"/>
    <w:rsid w:val="007061F1"/>
    <w:rsid w:val="0071191B"/>
    <w:rsid w:val="00711AE2"/>
    <w:rsid w:val="00727689"/>
    <w:rsid w:val="00754B7F"/>
    <w:rsid w:val="00755E3B"/>
    <w:rsid w:val="00761701"/>
    <w:rsid w:val="00780331"/>
    <w:rsid w:val="00786395"/>
    <w:rsid w:val="007935C3"/>
    <w:rsid w:val="007A590D"/>
    <w:rsid w:val="007A67E0"/>
    <w:rsid w:val="007B125A"/>
    <w:rsid w:val="007B2582"/>
    <w:rsid w:val="007B5374"/>
    <w:rsid w:val="007D7D03"/>
    <w:rsid w:val="007F6F54"/>
    <w:rsid w:val="00804B70"/>
    <w:rsid w:val="008062DA"/>
    <w:rsid w:val="0082451A"/>
    <w:rsid w:val="00826ADE"/>
    <w:rsid w:val="0083147D"/>
    <w:rsid w:val="00841782"/>
    <w:rsid w:val="008423F8"/>
    <w:rsid w:val="00845C18"/>
    <w:rsid w:val="008555A2"/>
    <w:rsid w:val="00855A1F"/>
    <w:rsid w:val="008602FE"/>
    <w:rsid w:val="00880907"/>
    <w:rsid w:val="00894D9B"/>
    <w:rsid w:val="008A0DCE"/>
    <w:rsid w:val="008C034F"/>
    <w:rsid w:val="008C2ED4"/>
    <w:rsid w:val="008C6ABB"/>
    <w:rsid w:val="008C7D98"/>
    <w:rsid w:val="008D651A"/>
    <w:rsid w:val="008D77D3"/>
    <w:rsid w:val="008F0181"/>
    <w:rsid w:val="008F23C2"/>
    <w:rsid w:val="009110F6"/>
    <w:rsid w:val="0091151D"/>
    <w:rsid w:val="009154FA"/>
    <w:rsid w:val="00922499"/>
    <w:rsid w:val="00934F5F"/>
    <w:rsid w:val="0095079E"/>
    <w:rsid w:val="00972E6F"/>
    <w:rsid w:val="00983743"/>
    <w:rsid w:val="009920BD"/>
    <w:rsid w:val="00996D34"/>
    <w:rsid w:val="009A307C"/>
    <w:rsid w:val="009B731F"/>
    <w:rsid w:val="009E3112"/>
    <w:rsid w:val="00A12BF0"/>
    <w:rsid w:val="00A12C00"/>
    <w:rsid w:val="00A15515"/>
    <w:rsid w:val="00A2238E"/>
    <w:rsid w:val="00A31D23"/>
    <w:rsid w:val="00A3238F"/>
    <w:rsid w:val="00A40C7E"/>
    <w:rsid w:val="00A40E68"/>
    <w:rsid w:val="00AA0EED"/>
    <w:rsid w:val="00AB159B"/>
    <w:rsid w:val="00AB6311"/>
    <w:rsid w:val="00AC1011"/>
    <w:rsid w:val="00AC1F92"/>
    <w:rsid w:val="00AD0514"/>
    <w:rsid w:val="00AF3142"/>
    <w:rsid w:val="00AF6B16"/>
    <w:rsid w:val="00B50113"/>
    <w:rsid w:val="00B51EFE"/>
    <w:rsid w:val="00B806D0"/>
    <w:rsid w:val="00B86C24"/>
    <w:rsid w:val="00B92267"/>
    <w:rsid w:val="00B96F36"/>
    <w:rsid w:val="00BB1812"/>
    <w:rsid w:val="00BB4C2C"/>
    <w:rsid w:val="00BC6292"/>
    <w:rsid w:val="00BD49CF"/>
    <w:rsid w:val="00BE328C"/>
    <w:rsid w:val="00BF0C9B"/>
    <w:rsid w:val="00BF1502"/>
    <w:rsid w:val="00C246F2"/>
    <w:rsid w:val="00C3198E"/>
    <w:rsid w:val="00C35396"/>
    <w:rsid w:val="00C413F0"/>
    <w:rsid w:val="00C42BD4"/>
    <w:rsid w:val="00C527F8"/>
    <w:rsid w:val="00C528A5"/>
    <w:rsid w:val="00C61E39"/>
    <w:rsid w:val="00C966FC"/>
    <w:rsid w:val="00CC4B79"/>
    <w:rsid w:val="00CD6084"/>
    <w:rsid w:val="00CF076C"/>
    <w:rsid w:val="00CF20D3"/>
    <w:rsid w:val="00D0600D"/>
    <w:rsid w:val="00D4350A"/>
    <w:rsid w:val="00D5331A"/>
    <w:rsid w:val="00D5595D"/>
    <w:rsid w:val="00D62586"/>
    <w:rsid w:val="00D62D36"/>
    <w:rsid w:val="00D65A57"/>
    <w:rsid w:val="00D87EE5"/>
    <w:rsid w:val="00D90926"/>
    <w:rsid w:val="00D9200A"/>
    <w:rsid w:val="00DA54BD"/>
    <w:rsid w:val="00DB1B22"/>
    <w:rsid w:val="00DC3796"/>
    <w:rsid w:val="00DD128F"/>
    <w:rsid w:val="00DD1935"/>
    <w:rsid w:val="00DE0568"/>
    <w:rsid w:val="00DE265B"/>
    <w:rsid w:val="00DE2FCB"/>
    <w:rsid w:val="00DF4CB2"/>
    <w:rsid w:val="00E0653E"/>
    <w:rsid w:val="00E24EB1"/>
    <w:rsid w:val="00E411F5"/>
    <w:rsid w:val="00E41CC5"/>
    <w:rsid w:val="00E55BB4"/>
    <w:rsid w:val="00E5647A"/>
    <w:rsid w:val="00E5796C"/>
    <w:rsid w:val="00E57F9C"/>
    <w:rsid w:val="00E63C98"/>
    <w:rsid w:val="00E70DAA"/>
    <w:rsid w:val="00E71715"/>
    <w:rsid w:val="00E778EE"/>
    <w:rsid w:val="00E80A69"/>
    <w:rsid w:val="00E9200B"/>
    <w:rsid w:val="00EB2613"/>
    <w:rsid w:val="00EB5B53"/>
    <w:rsid w:val="00EE4C10"/>
    <w:rsid w:val="00EF4B1F"/>
    <w:rsid w:val="00F06D3D"/>
    <w:rsid w:val="00F136DA"/>
    <w:rsid w:val="00F24C7C"/>
    <w:rsid w:val="00F35053"/>
    <w:rsid w:val="00F35F11"/>
    <w:rsid w:val="00F4174B"/>
    <w:rsid w:val="00F45952"/>
    <w:rsid w:val="00F45EE4"/>
    <w:rsid w:val="00F65B91"/>
    <w:rsid w:val="00F72088"/>
    <w:rsid w:val="00F74B8D"/>
    <w:rsid w:val="00F95F31"/>
    <w:rsid w:val="00FB3074"/>
    <w:rsid w:val="00FB317E"/>
    <w:rsid w:val="00FB42D6"/>
    <w:rsid w:val="00FC54C0"/>
    <w:rsid w:val="00FC7950"/>
    <w:rsid w:val="00FE27F4"/>
    <w:rsid w:val="00FE6D84"/>
    <w:rsid w:val="00FF13B6"/>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 w:type="character" w:styleId="a9">
    <w:name w:val="Hyperlink"/>
    <w:basedOn w:val="a0"/>
    <w:uiPriority w:val="99"/>
    <w:unhideWhenUsed/>
    <w:rsid w:val="00894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 w:type="character" w:styleId="a9">
    <w:name w:val="Hyperlink"/>
    <w:basedOn w:val="a0"/>
    <w:uiPriority w:val="99"/>
    <w:unhideWhenUsed/>
    <w:rsid w:val="00894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DCB3-A206-4032-BDAF-15955B9A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4780</Words>
  <Characters>27250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Анон</cp:lastModifiedBy>
  <cp:revision>26</cp:revision>
  <cp:lastPrinted>2020-07-22T06:28:00Z</cp:lastPrinted>
  <dcterms:created xsi:type="dcterms:W3CDTF">2020-07-21T12:35:00Z</dcterms:created>
  <dcterms:modified xsi:type="dcterms:W3CDTF">2020-07-22T12:08:00Z</dcterms:modified>
</cp:coreProperties>
</file>