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ЛАУРЕАТЫ </w:t>
      </w:r>
      <w:r w:rsidRPr="00F91D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>НОВОСИБИРСКАЯ МАРКА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74">
        <w:rPr>
          <w:rFonts w:ascii="Times New Roman" w:hAnsi="Times New Roman" w:cs="Times New Roman"/>
          <w:b/>
          <w:sz w:val="24"/>
          <w:szCs w:val="24"/>
          <w:u w:val="single"/>
        </w:rPr>
        <w:t>В сфере безопасности и защиты бизнеса</w:t>
      </w: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i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содействие укреплению правопорядка и законности»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Охранное предприятие «Фактор-Гарант»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Ассоциация охранных предприятий «Союз»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i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66074">
        <w:rPr>
          <w:rFonts w:ascii="Times New Roman" w:hAnsi="Times New Roman" w:cs="Times New Roman"/>
          <w:b/>
          <w:i/>
          <w:spacing w:val="-9"/>
          <w:sz w:val="24"/>
          <w:szCs w:val="24"/>
        </w:rPr>
        <w:t>« За комплексное обеспечение безопасности и защиту бизнеса»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Частное охранное предприятие «Сибирское Согласие НСК»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Холдинг безопасности «Подразделение «Д» (ООО УК «Подразделение «Д»)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66074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внедрение (проектирование, монтаж, обслуживание) инновационных технических средств безопасности»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«Гранит»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«РУБЕЖ»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66074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инновационный подход во внедрении комплекса технических средств безопасности»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Инжиниринговая компания «Подразделение «Д»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74">
        <w:rPr>
          <w:rFonts w:ascii="Times New Roman" w:hAnsi="Times New Roman" w:cs="Times New Roman"/>
          <w:b/>
          <w:sz w:val="24"/>
          <w:szCs w:val="24"/>
          <w:u w:val="single"/>
        </w:rPr>
        <w:t>В сфере страхования</w:t>
      </w: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>Номинация – «За стабильность и профессионализм»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Филиал ООО СК «ВТБ Страхование» в г. Новосибирске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i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>Номинация – «За предоставление комплекса качественных страховых услуг»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 xml:space="preserve">Филиал СПАО «Ингосстрах» в Новосибирской области 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Новосибирский филиал ОАО «АльфаСтрахование»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74">
        <w:rPr>
          <w:rFonts w:ascii="Times New Roman" w:hAnsi="Times New Roman" w:cs="Times New Roman"/>
          <w:b/>
          <w:sz w:val="24"/>
          <w:szCs w:val="24"/>
          <w:u w:val="single"/>
        </w:rPr>
        <w:t>В сфере финансовой деятельности (банки)</w:t>
      </w: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i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«Динамично развивающийся банк»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Новосибирский социальный коммерческий банк «Левобережный» (ПАО)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стабильность и </w:t>
      </w:r>
      <w:r w:rsidRPr="00066074">
        <w:rPr>
          <w:rFonts w:ascii="Times New Roman" w:hAnsi="Times New Roman" w:cs="Times New Roman"/>
          <w:b/>
          <w:i/>
          <w:sz w:val="24"/>
          <w:szCs w:val="24"/>
        </w:rPr>
        <w:t>профессионализм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АО «Банк Акцепт»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предоставление  комплекса услуг для клиентов»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Филиал ПАО АКБ «Связь-Банк» в г. Новосибирск</w:t>
      </w:r>
    </w:p>
    <w:p w:rsidR="007931B3" w:rsidRPr="00F91DB7" w:rsidRDefault="007931B3" w:rsidP="0006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074" w:rsidRDefault="00066074" w:rsidP="00565D45">
      <w:pPr>
        <w:pStyle w:val="a5"/>
        <w:ind w:left="0" w:right="-30" w:firstLine="0"/>
        <w:rPr>
          <w:b/>
          <w:sz w:val="24"/>
          <w:szCs w:val="24"/>
          <w:u w:val="single"/>
        </w:rPr>
      </w:pPr>
      <w:r w:rsidRPr="00E0238C">
        <w:rPr>
          <w:b/>
          <w:sz w:val="24"/>
          <w:szCs w:val="24"/>
          <w:u w:val="single"/>
        </w:rPr>
        <w:t>В сфере производства продукции</w:t>
      </w:r>
    </w:p>
    <w:p w:rsidR="0077764C" w:rsidRDefault="0077764C" w:rsidP="00565D45">
      <w:pPr>
        <w:pStyle w:val="a5"/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Продовольственные товары</w:t>
      </w:r>
    </w:p>
    <w:p w:rsidR="00066074" w:rsidRPr="00E0238C" w:rsidRDefault="00066074" w:rsidP="00066074">
      <w:pPr>
        <w:pStyle w:val="a5"/>
        <w:ind w:left="0" w:right="-30" w:firstLine="0"/>
        <w:jc w:val="both"/>
        <w:rPr>
          <w:sz w:val="24"/>
          <w:szCs w:val="24"/>
        </w:rPr>
      </w:pPr>
      <w:r w:rsidRPr="00E0238C">
        <w:rPr>
          <w:sz w:val="24"/>
          <w:szCs w:val="24"/>
        </w:rPr>
        <w:tab/>
        <w:t>ЗАО Шоколадная фабрика «Новосибирская»</w:t>
      </w:r>
      <w:r w:rsidRPr="00E0238C">
        <w:rPr>
          <w:sz w:val="24"/>
          <w:szCs w:val="24"/>
        </w:rPr>
        <w:tab/>
      </w:r>
    </w:p>
    <w:p w:rsidR="00066074" w:rsidRDefault="00066074" w:rsidP="00066074">
      <w:pPr>
        <w:pStyle w:val="a5"/>
        <w:ind w:left="0" w:right="-30" w:firstLine="0"/>
        <w:jc w:val="both"/>
        <w:rPr>
          <w:sz w:val="24"/>
          <w:szCs w:val="24"/>
        </w:rPr>
      </w:pPr>
      <w:r w:rsidRPr="00E0238C">
        <w:rPr>
          <w:sz w:val="24"/>
          <w:szCs w:val="24"/>
        </w:rPr>
        <w:tab/>
        <w:t>ЗАО «</w:t>
      </w:r>
      <w:proofErr w:type="spellStart"/>
      <w:r w:rsidRPr="00E0238C">
        <w:rPr>
          <w:sz w:val="24"/>
          <w:szCs w:val="24"/>
        </w:rPr>
        <w:t>Хлебокомбинат</w:t>
      </w:r>
      <w:proofErr w:type="spellEnd"/>
      <w:r w:rsidRPr="00E0238C">
        <w:rPr>
          <w:sz w:val="24"/>
          <w:szCs w:val="24"/>
        </w:rPr>
        <w:t xml:space="preserve"> «</w:t>
      </w:r>
      <w:proofErr w:type="spellStart"/>
      <w:r w:rsidRPr="00E0238C">
        <w:rPr>
          <w:sz w:val="24"/>
          <w:szCs w:val="24"/>
        </w:rPr>
        <w:t>Инской</w:t>
      </w:r>
      <w:proofErr w:type="spellEnd"/>
      <w:r w:rsidRPr="00E0238C">
        <w:rPr>
          <w:sz w:val="24"/>
          <w:szCs w:val="24"/>
        </w:rPr>
        <w:t>»</w:t>
      </w:r>
      <w:r w:rsidRPr="00E0238C">
        <w:rPr>
          <w:sz w:val="24"/>
          <w:szCs w:val="24"/>
        </w:rPr>
        <w:tab/>
      </w:r>
    </w:p>
    <w:p w:rsidR="00066074" w:rsidRPr="00E0238C" w:rsidRDefault="00066074" w:rsidP="00066074">
      <w:pPr>
        <w:pStyle w:val="a5"/>
        <w:ind w:left="0" w:right="-30" w:firstLine="0"/>
        <w:jc w:val="both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Промышленные товары для населения</w:t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826B99">
        <w:rPr>
          <w:rFonts w:eastAsia="SimSun"/>
          <w:bCs/>
          <w:sz w:val="24"/>
          <w:szCs w:val="24"/>
        </w:rPr>
        <w:t xml:space="preserve">ООО </w:t>
      </w:r>
      <w:r w:rsidRPr="00E0238C">
        <w:rPr>
          <w:rFonts w:eastAsia="SimSun"/>
          <w:bCs/>
          <w:sz w:val="24"/>
          <w:szCs w:val="24"/>
        </w:rPr>
        <w:t>«ТЕРМОФОР»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«Сибирский комбинат малоэтажного домостроения»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«Нео-Пак»</w:t>
      </w:r>
      <w:r w:rsidRPr="00E0238C">
        <w:rPr>
          <w:sz w:val="24"/>
          <w:szCs w:val="24"/>
        </w:rPr>
        <w:tab/>
      </w:r>
    </w:p>
    <w:p w:rsidR="00066074" w:rsidRPr="00E0238C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rFonts w:eastAsia="SimSun"/>
          <w:sz w:val="24"/>
          <w:szCs w:val="24"/>
        </w:rPr>
      </w:pPr>
      <w:r w:rsidRPr="00E0238C">
        <w:rPr>
          <w:sz w:val="24"/>
          <w:szCs w:val="24"/>
        </w:rPr>
        <w:tab/>
        <w:t>ООО «ОБУВЬ РОССИИ»</w:t>
      </w:r>
      <w:r w:rsidRPr="00E0238C">
        <w:rPr>
          <w:sz w:val="24"/>
          <w:szCs w:val="24"/>
        </w:rPr>
        <w:tab/>
      </w: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lastRenderedPageBreak/>
        <w:t xml:space="preserve">Номинация – Продукция производственно-технического назначения </w:t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E0238C">
        <w:rPr>
          <w:color w:val="000000"/>
          <w:sz w:val="24"/>
          <w:szCs w:val="24"/>
        </w:rPr>
        <w:t>АО «</w:t>
      </w:r>
      <w:proofErr w:type="gramStart"/>
      <w:r w:rsidRPr="00E0238C">
        <w:rPr>
          <w:color w:val="000000"/>
          <w:sz w:val="24"/>
          <w:szCs w:val="24"/>
        </w:rPr>
        <w:t>Экран-оптические</w:t>
      </w:r>
      <w:proofErr w:type="gramEnd"/>
      <w:r w:rsidRPr="00E0238C">
        <w:rPr>
          <w:color w:val="000000"/>
          <w:sz w:val="24"/>
          <w:szCs w:val="24"/>
        </w:rPr>
        <w:t xml:space="preserve"> системы»</w:t>
      </w:r>
      <w:r w:rsidRPr="00E0238C">
        <w:rPr>
          <w:sz w:val="24"/>
          <w:szCs w:val="24"/>
        </w:rPr>
        <w:tab/>
      </w:r>
    </w:p>
    <w:p w:rsidR="00066074" w:rsidRPr="00E0238C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</w:t>
      </w:r>
      <w:proofErr w:type="gramStart"/>
      <w:r w:rsidRPr="00E0238C">
        <w:rPr>
          <w:sz w:val="24"/>
          <w:szCs w:val="24"/>
        </w:rPr>
        <w:t>Горно-добывающая</w:t>
      </w:r>
      <w:proofErr w:type="gramEnd"/>
      <w:r w:rsidRPr="00E0238C">
        <w:rPr>
          <w:sz w:val="24"/>
          <w:szCs w:val="24"/>
        </w:rPr>
        <w:t xml:space="preserve"> компания»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826B99">
        <w:rPr>
          <w:rFonts w:eastAsia="SimSun"/>
          <w:bCs/>
          <w:sz w:val="24"/>
          <w:szCs w:val="24"/>
        </w:rPr>
        <w:t xml:space="preserve">ООО </w:t>
      </w:r>
      <w:r w:rsidRPr="00E0238C">
        <w:rPr>
          <w:rFonts w:eastAsia="SimSun"/>
          <w:bCs/>
          <w:sz w:val="24"/>
          <w:szCs w:val="24"/>
        </w:rPr>
        <w:t>«АВЭК»</w:t>
      </w:r>
      <w:r w:rsidRPr="00E0238C">
        <w:rPr>
          <w:sz w:val="24"/>
          <w:szCs w:val="24"/>
        </w:rPr>
        <w:tab/>
      </w:r>
    </w:p>
    <w:p w:rsidR="00066074" w:rsidRPr="00826B99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Научно-производственное объединение</w:t>
      </w:r>
      <w:r w:rsidR="00826B99">
        <w:rPr>
          <w:sz w:val="24"/>
          <w:szCs w:val="24"/>
        </w:rPr>
        <w:t xml:space="preserve"> «Цифровые регуляторы»</w:t>
      </w:r>
    </w:p>
    <w:p w:rsidR="00066074" w:rsidRPr="00E0238C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  <w:shd w:val="clear" w:color="auto" w:fill="FFFFFF"/>
        </w:rPr>
      </w:pPr>
      <w:r w:rsidRPr="00E0238C">
        <w:rPr>
          <w:sz w:val="24"/>
          <w:szCs w:val="24"/>
        </w:rPr>
        <w:tab/>
        <w:t>ОО</w:t>
      </w:r>
      <w:r w:rsidRPr="00066074">
        <w:rPr>
          <w:sz w:val="24"/>
          <w:szCs w:val="24"/>
        </w:rPr>
        <w:t xml:space="preserve">О </w:t>
      </w:r>
      <w:r w:rsidRPr="00E0238C">
        <w:rPr>
          <w:sz w:val="24"/>
          <w:szCs w:val="24"/>
        </w:rPr>
        <w:t>«ЭМ-</w:t>
      </w:r>
      <w:proofErr w:type="spellStart"/>
      <w:r w:rsidRPr="00E0238C">
        <w:rPr>
          <w:sz w:val="24"/>
          <w:szCs w:val="24"/>
        </w:rPr>
        <w:t>Биотех</w:t>
      </w:r>
      <w:proofErr w:type="spellEnd"/>
      <w:r w:rsidRPr="00E0238C">
        <w:rPr>
          <w:sz w:val="24"/>
          <w:szCs w:val="24"/>
        </w:rPr>
        <w:t>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Компания «</w:t>
      </w:r>
      <w:proofErr w:type="spellStart"/>
      <w:r w:rsidRPr="00E0238C">
        <w:rPr>
          <w:sz w:val="24"/>
          <w:szCs w:val="24"/>
        </w:rPr>
        <w:t>ГофроМастер</w:t>
      </w:r>
      <w:proofErr w:type="spellEnd"/>
      <w:r w:rsidRPr="00E0238C">
        <w:rPr>
          <w:sz w:val="24"/>
          <w:szCs w:val="24"/>
        </w:rPr>
        <w:t xml:space="preserve">»  </w:t>
      </w:r>
      <w:r w:rsidRPr="00E0238C">
        <w:rPr>
          <w:sz w:val="24"/>
          <w:szCs w:val="24"/>
        </w:rPr>
        <w:tab/>
      </w:r>
    </w:p>
    <w:p w:rsidR="00066074" w:rsidRPr="00E0238C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  <w:shd w:val="clear" w:color="auto" w:fill="FFFFFF"/>
        </w:rPr>
      </w:pPr>
      <w:r w:rsidRPr="00E0238C">
        <w:rPr>
          <w:sz w:val="24"/>
          <w:szCs w:val="24"/>
        </w:rPr>
        <w:t xml:space="preserve"> </w:t>
      </w:r>
    </w:p>
    <w:p w:rsidR="00066074" w:rsidRDefault="00066074" w:rsidP="00565D45">
      <w:pPr>
        <w:pStyle w:val="a5"/>
        <w:ind w:left="0" w:right="-30" w:firstLine="0"/>
        <w:rPr>
          <w:b/>
          <w:sz w:val="24"/>
          <w:szCs w:val="24"/>
          <w:u w:val="single"/>
        </w:rPr>
      </w:pPr>
      <w:r w:rsidRPr="00E0238C">
        <w:rPr>
          <w:b/>
          <w:sz w:val="24"/>
          <w:szCs w:val="24"/>
          <w:u w:val="single"/>
        </w:rPr>
        <w:t>В сфере оказания услуг населению и юр</w:t>
      </w:r>
      <w:r>
        <w:rPr>
          <w:b/>
          <w:sz w:val="24"/>
          <w:szCs w:val="24"/>
          <w:u w:val="single"/>
        </w:rPr>
        <w:t xml:space="preserve">идическим лицам </w:t>
      </w:r>
    </w:p>
    <w:p w:rsidR="00066074" w:rsidRPr="00E0238C" w:rsidRDefault="00066074" w:rsidP="00565D45">
      <w:pPr>
        <w:pStyle w:val="a5"/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Услуги юридическим и физическим лицам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«Гранд»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Услуги юридическим и физическим лицам в сферах технического регулирования</w:t>
      </w:r>
    </w:p>
    <w:p w:rsidR="00066074" w:rsidRDefault="00066074" w:rsidP="00565D45">
      <w:pPr>
        <w:pStyle w:val="1"/>
        <w:tabs>
          <w:tab w:val="left" w:pos="534"/>
        </w:tabs>
        <w:jc w:val="left"/>
        <w:rPr>
          <w:rFonts w:eastAsia="SimSun"/>
          <w:b w:val="0"/>
          <w:bCs/>
          <w:sz w:val="24"/>
          <w:szCs w:val="24"/>
          <w:lang w:val="ru-RU"/>
        </w:rPr>
      </w:pPr>
      <w:r w:rsidRPr="00E0238C">
        <w:rPr>
          <w:b w:val="0"/>
          <w:sz w:val="24"/>
          <w:szCs w:val="24"/>
          <w:lang w:val="ru-RU"/>
        </w:rPr>
        <w:tab/>
      </w:r>
      <w:r w:rsidRPr="00E0238C">
        <w:rPr>
          <w:rFonts w:eastAsia="SimSun"/>
          <w:b w:val="0"/>
          <w:bCs/>
          <w:sz w:val="24"/>
          <w:szCs w:val="24"/>
          <w:lang w:val="ru-RU"/>
        </w:rPr>
        <w:t>ФБУ «Государственный региональный центр стандартизации, метрологии и испытаний в Новосибирской области» (ФБУ «Новосибирский ЦСМ»)</w:t>
      </w:r>
    </w:p>
    <w:p w:rsidR="00066074" w:rsidRDefault="00066074" w:rsidP="00565D45">
      <w:pPr>
        <w:pStyle w:val="a5"/>
        <w:ind w:left="0" w:right="-30" w:firstLine="0"/>
        <w:rPr>
          <w:b/>
          <w:i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Услуги юридическим лицам в сфере права</w:t>
      </w:r>
    </w:p>
    <w:p w:rsidR="00066074" w:rsidRDefault="00066074" w:rsidP="00565D45">
      <w:pPr>
        <w:pStyle w:val="1"/>
        <w:tabs>
          <w:tab w:val="left" w:pos="534"/>
        </w:tabs>
        <w:jc w:val="left"/>
        <w:rPr>
          <w:b w:val="0"/>
          <w:sz w:val="24"/>
          <w:szCs w:val="24"/>
          <w:lang w:val="ru-RU"/>
        </w:rPr>
      </w:pPr>
      <w:r w:rsidRPr="00E0238C">
        <w:rPr>
          <w:b w:val="0"/>
          <w:sz w:val="24"/>
          <w:szCs w:val="24"/>
          <w:lang w:val="ru-RU"/>
        </w:rPr>
        <w:tab/>
        <w:t>ООО «</w:t>
      </w:r>
      <w:proofErr w:type="spellStart"/>
      <w:r w:rsidRPr="00E0238C">
        <w:rPr>
          <w:b w:val="0"/>
          <w:sz w:val="24"/>
          <w:szCs w:val="24"/>
          <w:lang w:val="ru-RU"/>
        </w:rPr>
        <w:t>Юсконсалт</w:t>
      </w:r>
      <w:proofErr w:type="spellEnd"/>
      <w:r w:rsidRPr="00E0238C">
        <w:rPr>
          <w:b w:val="0"/>
          <w:sz w:val="24"/>
          <w:szCs w:val="24"/>
          <w:lang w:val="ru-RU"/>
        </w:rPr>
        <w:t xml:space="preserve">» </w:t>
      </w:r>
    </w:p>
    <w:p w:rsidR="00066074" w:rsidRDefault="00066074" w:rsidP="00565D45">
      <w:pPr>
        <w:pStyle w:val="a5"/>
        <w:ind w:left="0" w:right="-30" w:firstLine="0"/>
        <w:rPr>
          <w:b/>
          <w:i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Услуги юридическим лицам в сфере энергетики</w:t>
      </w:r>
    </w:p>
    <w:p w:rsidR="00066074" w:rsidRDefault="00066074" w:rsidP="00066074">
      <w:pPr>
        <w:pStyle w:val="1"/>
        <w:tabs>
          <w:tab w:val="left" w:pos="534"/>
        </w:tabs>
        <w:ind w:left="567"/>
        <w:jc w:val="left"/>
        <w:rPr>
          <w:rFonts w:eastAsia="SimSun"/>
          <w:b w:val="0"/>
          <w:bCs/>
          <w:sz w:val="24"/>
          <w:szCs w:val="24"/>
          <w:lang w:val="ru-RU"/>
        </w:rPr>
      </w:pPr>
      <w:r w:rsidRPr="00E0238C">
        <w:rPr>
          <w:rFonts w:eastAsia="SimSun"/>
          <w:b w:val="0"/>
          <w:bCs/>
          <w:sz w:val="24"/>
          <w:szCs w:val="24"/>
          <w:lang w:val="ru-RU"/>
        </w:rPr>
        <w:t>А</w:t>
      </w:r>
      <w:r w:rsidRPr="00066074">
        <w:rPr>
          <w:rFonts w:eastAsia="SimSun"/>
          <w:b w:val="0"/>
          <w:bCs/>
          <w:sz w:val="24"/>
          <w:szCs w:val="24"/>
          <w:lang w:val="ru-RU"/>
        </w:rPr>
        <w:t>О «</w:t>
      </w:r>
      <w:proofErr w:type="spellStart"/>
      <w:r w:rsidRPr="00066074">
        <w:rPr>
          <w:rFonts w:eastAsia="SimSun"/>
          <w:b w:val="0"/>
          <w:bCs/>
          <w:sz w:val="24"/>
          <w:szCs w:val="24"/>
          <w:lang w:val="ru-RU"/>
        </w:rPr>
        <w:t>С</w:t>
      </w:r>
      <w:r w:rsidRPr="00E0238C">
        <w:rPr>
          <w:rFonts w:eastAsia="SimSun"/>
          <w:b w:val="0"/>
          <w:bCs/>
          <w:sz w:val="24"/>
          <w:szCs w:val="24"/>
          <w:lang w:val="ru-RU"/>
        </w:rPr>
        <w:t>ибтехэнерго</w:t>
      </w:r>
      <w:proofErr w:type="spellEnd"/>
      <w:r w:rsidRPr="00066074">
        <w:rPr>
          <w:rFonts w:eastAsia="SimSun"/>
          <w:b w:val="0"/>
          <w:bCs/>
          <w:sz w:val="24"/>
          <w:szCs w:val="24"/>
          <w:lang w:val="ru-RU"/>
        </w:rPr>
        <w:t>»</w:t>
      </w:r>
    </w:p>
    <w:p w:rsidR="00066074" w:rsidRDefault="00066074" w:rsidP="00565D45">
      <w:pPr>
        <w:pStyle w:val="a5"/>
        <w:ind w:left="0" w:right="-30" w:firstLine="0"/>
        <w:rPr>
          <w:b/>
          <w:i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услуг юридическим и физическим лицам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ОАО «</w:t>
      </w:r>
      <w:proofErr w:type="spellStart"/>
      <w:r w:rsidRPr="00E0238C">
        <w:rPr>
          <w:bCs/>
          <w:iCs/>
          <w:sz w:val="24"/>
          <w:szCs w:val="24"/>
        </w:rPr>
        <w:t>Новосибирскэнергосбыт</w:t>
      </w:r>
      <w:proofErr w:type="spellEnd"/>
      <w:r w:rsidRPr="00E0238C">
        <w:rPr>
          <w:bCs/>
          <w:iCs/>
          <w:sz w:val="24"/>
          <w:szCs w:val="24"/>
        </w:rPr>
        <w:t>»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E0238C">
        <w:rPr>
          <w:sz w:val="24"/>
          <w:szCs w:val="24"/>
        </w:rPr>
        <w:tab/>
        <w:t>ЗАО Финансово-правовая группа «АРКОМ»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ООО Агентство «ЛЕГИС»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rFonts w:eastAsia="SimSun"/>
          <w:bCs/>
          <w:sz w:val="24"/>
          <w:szCs w:val="24"/>
        </w:rPr>
      </w:pPr>
      <w:r w:rsidRPr="00E0238C">
        <w:rPr>
          <w:sz w:val="24"/>
          <w:szCs w:val="24"/>
        </w:rPr>
        <w:tab/>
      </w:r>
      <w:r w:rsidRPr="00500D45">
        <w:rPr>
          <w:sz w:val="24"/>
          <w:szCs w:val="24"/>
        </w:rPr>
        <w:t>Группа Компаний «Порядок» (</w:t>
      </w:r>
      <w:r w:rsidRPr="00500D45">
        <w:rPr>
          <w:rFonts w:eastAsia="SimSun"/>
          <w:bCs/>
          <w:sz w:val="24"/>
          <w:szCs w:val="24"/>
        </w:rPr>
        <w:t>ИП Хапко Ирина Борисовна)</w:t>
      </w:r>
      <w:r>
        <w:rPr>
          <w:rFonts w:eastAsia="SimSun"/>
          <w:bCs/>
          <w:sz w:val="24"/>
          <w:szCs w:val="24"/>
        </w:rPr>
        <w:t xml:space="preserve"> </w:t>
      </w:r>
    </w:p>
    <w:p w:rsidR="00066074" w:rsidRPr="00500D45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услуг юридическим лицам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ООО «УК «</w:t>
      </w:r>
      <w:proofErr w:type="spellStart"/>
      <w:r w:rsidRPr="00E0238C">
        <w:rPr>
          <w:bCs/>
          <w:iCs/>
          <w:sz w:val="24"/>
          <w:szCs w:val="24"/>
        </w:rPr>
        <w:t>РусЭнергоМир</w:t>
      </w:r>
      <w:proofErr w:type="spellEnd"/>
      <w:r w:rsidRPr="00E0238C">
        <w:rPr>
          <w:bCs/>
          <w:iCs/>
          <w:sz w:val="24"/>
          <w:szCs w:val="24"/>
        </w:rPr>
        <w:t>» (Инженерные решения в энергетике)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  <w:u w:val="single"/>
        </w:rPr>
      </w:pP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услуг юридическим и физическим лицам в сфере сертификации, испытаний и экспертиз</w:t>
      </w:r>
    </w:p>
    <w:p w:rsidR="00066074" w:rsidRDefault="00066074" w:rsidP="00066074">
      <w:pPr>
        <w:pStyle w:val="a5"/>
        <w:tabs>
          <w:tab w:val="left" w:pos="534"/>
        </w:tabs>
        <w:ind w:right="-3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ООО «ЦЕНТР ПОДТВЕРЖДЕНИЯ СООТВЕТСТВИЯ»</w:t>
      </w:r>
    </w:p>
    <w:p w:rsidR="00066074" w:rsidRPr="00E0238C" w:rsidRDefault="00066074" w:rsidP="00066074">
      <w:pPr>
        <w:pStyle w:val="a5"/>
        <w:tabs>
          <w:tab w:val="left" w:pos="534"/>
        </w:tabs>
        <w:ind w:left="900" w:right="-30" w:firstLine="0"/>
        <w:rPr>
          <w:bCs/>
          <w:iCs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телекоммуникационных услуг юридическим лицам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</w:t>
      </w:r>
      <w:proofErr w:type="spellStart"/>
      <w:r w:rsidRPr="00E0238C">
        <w:rPr>
          <w:sz w:val="24"/>
          <w:szCs w:val="24"/>
        </w:rPr>
        <w:t>МегаКом</w:t>
      </w:r>
      <w:proofErr w:type="spellEnd"/>
      <w:r w:rsidRPr="00E0238C">
        <w:rPr>
          <w:sz w:val="24"/>
          <w:szCs w:val="24"/>
        </w:rPr>
        <w:t>»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гостиничных услуг юридическим и физическим лицам</w:t>
      </w:r>
    </w:p>
    <w:p w:rsidR="00066074" w:rsidRPr="00826B99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  <w:lang w:val="en-US"/>
        </w:rPr>
      </w:pPr>
      <w:r w:rsidRPr="00E0238C">
        <w:rPr>
          <w:sz w:val="24"/>
          <w:szCs w:val="24"/>
        </w:rPr>
        <w:tab/>
        <w:t>ООО</w:t>
      </w:r>
      <w:r w:rsidRPr="00E0238C">
        <w:rPr>
          <w:sz w:val="24"/>
          <w:szCs w:val="24"/>
          <w:lang w:val="en-US"/>
        </w:rPr>
        <w:t xml:space="preserve"> «</w:t>
      </w:r>
      <w:r w:rsidRPr="00E0238C">
        <w:rPr>
          <w:sz w:val="24"/>
          <w:szCs w:val="24"/>
        </w:rPr>
        <w:t>Орбита</w:t>
      </w:r>
      <w:r w:rsidRPr="00E0238C">
        <w:rPr>
          <w:sz w:val="24"/>
          <w:szCs w:val="24"/>
          <w:lang w:val="en-US"/>
        </w:rPr>
        <w:t>» (</w:t>
      </w:r>
      <w:proofErr w:type="spellStart"/>
      <w:r w:rsidRPr="00E0238C">
        <w:rPr>
          <w:sz w:val="24"/>
          <w:szCs w:val="24"/>
          <w:lang w:val="en-US"/>
        </w:rPr>
        <w:t>Gorskiy</w:t>
      </w:r>
      <w:proofErr w:type="spellEnd"/>
      <w:r w:rsidRPr="00E0238C">
        <w:rPr>
          <w:sz w:val="24"/>
          <w:szCs w:val="24"/>
          <w:lang w:val="en-US"/>
        </w:rPr>
        <w:t xml:space="preserve"> city hotel)</w:t>
      </w:r>
    </w:p>
    <w:p w:rsidR="00066074" w:rsidRPr="00826B99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  <w:lang w:val="en-US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разработку и внедрение технологий для городского хозяйства г. Новосибирска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E0238C">
        <w:rPr>
          <w:b/>
          <w:i/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АО Центр Инженерно-Экологической Безопасности «РУСИЧ»</w:t>
      </w:r>
    </w:p>
    <w:p w:rsidR="0002156F" w:rsidRDefault="0002156F" w:rsidP="0002156F">
      <w:pPr>
        <w:ind w:left="250"/>
        <w:rPr>
          <w:b/>
          <w:i/>
          <w:sz w:val="25"/>
          <w:szCs w:val="25"/>
        </w:rPr>
      </w:pPr>
    </w:p>
    <w:p w:rsidR="0002156F" w:rsidRDefault="0002156F" w:rsidP="0002156F">
      <w:pPr>
        <w:ind w:left="250"/>
        <w:rPr>
          <w:b/>
          <w:i/>
          <w:sz w:val="25"/>
          <w:szCs w:val="25"/>
        </w:rPr>
      </w:pPr>
    </w:p>
    <w:p w:rsidR="0002156F" w:rsidRDefault="0002156F" w:rsidP="0002156F">
      <w:pPr>
        <w:ind w:left="250"/>
        <w:rPr>
          <w:b/>
          <w:i/>
          <w:sz w:val="25"/>
          <w:szCs w:val="25"/>
        </w:rPr>
      </w:pPr>
    </w:p>
    <w:p w:rsidR="0002156F" w:rsidRPr="0002156F" w:rsidRDefault="0002156F" w:rsidP="0002156F">
      <w:pPr>
        <w:ind w:left="2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5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сфере образовательной</w:t>
      </w:r>
      <w:r w:rsidRPr="00021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156F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</w:p>
    <w:p w:rsidR="0002156F" w:rsidRPr="0002156F" w:rsidRDefault="0002156F" w:rsidP="0002156F">
      <w:pPr>
        <w:spacing w:after="0" w:line="240" w:lineRule="auto"/>
        <w:ind w:left="2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56F" w:rsidRPr="0002156F" w:rsidRDefault="0002156F" w:rsidP="0002156F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 – </w:t>
      </w:r>
      <w:r w:rsidRPr="0002156F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успешную реализацию образовательных программ»: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</w:rPr>
      </w:pPr>
      <w:r w:rsidRPr="0002156F">
        <w:rPr>
          <w:rFonts w:ascii="Times New Roman" w:eastAsia="SimSun" w:hAnsi="Times New Roman" w:cs="Times New Roman"/>
          <w:bCs/>
          <w:sz w:val="24"/>
          <w:szCs w:val="24"/>
        </w:rPr>
        <w:t xml:space="preserve">Новосибирский юридический институт (филиал) ФГАОУ </w:t>
      </w:r>
      <w:proofErr w:type="gramStart"/>
      <w:r w:rsidRPr="0002156F">
        <w:rPr>
          <w:rFonts w:ascii="Times New Roman" w:eastAsia="SimSun" w:hAnsi="Times New Roman" w:cs="Times New Roman"/>
          <w:bCs/>
          <w:sz w:val="24"/>
          <w:szCs w:val="24"/>
        </w:rPr>
        <w:t>ВО</w:t>
      </w:r>
      <w:proofErr w:type="gramEnd"/>
      <w:r w:rsidRPr="0002156F">
        <w:rPr>
          <w:rFonts w:ascii="Times New Roman" w:eastAsia="SimSun" w:hAnsi="Times New Roman" w:cs="Times New Roman"/>
          <w:bCs/>
          <w:sz w:val="24"/>
          <w:szCs w:val="24"/>
        </w:rPr>
        <w:t xml:space="preserve"> «Национальный исследовательский Томский государственный университет»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>ГБПОУ НСО «Новосибирский торгово-экономический колледж»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>ГАПОУ НСО «Новосибирский архитектурно-строительный колледж»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>Новосибирский филиал ФГАОУ ДПО «Академия стандартизации, метрологии и сертификации (учебная)»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 xml:space="preserve">Научно-образовательный центр «Дополнительное образование детей и молодежи» ФГБОУ </w:t>
      </w:r>
      <w:proofErr w:type="gramStart"/>
      <w:r w:rsidRPr="000215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2156F"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университет архитектуры, дизайна и искусств» (НОЦ НГУАДИ)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2156F" w:rsidRPr="0002156F" w:rsidRDefault="0002156F" w:rsidP="0002156F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</w:t>
      </w:r>
      <w:r w:rsidRPr="0002156F">
        <w:rPr>
          <w:rFonts w:ascii="Times New Roman" w:hAnsi="Times New Roman" w:cs="Times New Roman"/>
          <w:sz w:val="24"/>
          <w:szCs w:val="24"/>
        </w:rPr>
        <w:t xml:space="preserve">– </w:t>
      </w:r>
      <w:r w:rsidRPr="0002156F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устойчивое развитие на рынке образовательных услуг»: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</w:rPr>
      </w:pPr>
      <w:r w:rsidRPr="0002156F">
        <w:rPr>
          <w:rFonts w:ascii="Times New Roman" w:eastAsia="SimSun" w:hAnsi="Times New Roman" w:cs="Times New Roman"/>
          <w:bCs/>
          <w:sz w:val="24"/>
          <w:szCs w:val="24"/>
        </w:rPr>
        <w:t>Новосибирский техникум железнодорожного транспорта - структурное подразделение ФГБОУ ВПО СГУПС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>ГБПОУ НСО «Новосибирский колледж почтовой связи и сервиса»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>ГБПОУ НСО «Новосибирский авиастроительный лицей</w:t>
      </w:r>
      <w:r w:rsidRPr="0002156F">
        <w:rPr>
          <w:rFonts w:ascii="Times New Roman" w:hAnsi="Times New Roman" w:cs="Times New Roman"/>
          <w:b/>
          <w:sz w:val="24"/>
          <w:szCs w:val="24"/>
        </w:rPr>
        <w:t>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2156F" w:rsidRPr="0002156F" w:rsidRDefault="0002156F" w:rsidP="0002156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</w:t>
      </w:r>
      <w:r w:rsidRPr="0002156F">
        <w:rPr>
          <w:rFonts w:ascii="Times New Roman" w:hAnsi="Times New Roman" w:cs="Times New Roman"/>
          <w:sz w:val="24"/>
          <w:szCs w:val="24"/>
        </w:rPr>
        <w:t xml:space="preserve">– </w:t>
      </w:r>
      <w:r w:rsidRPr="0002156F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</w:t>
      </w: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156F">
        <w:rPr>
          <w:rFonts w:ascii="Times New Roman" w:hAnsi="Times New Roman" w:cs="Times New Roman"/>
          <w:b/>
          <w:i/>
          <w:spacing w:val="-9"/>
          <w:sz w:val="24"/>
          <w:szCs w:val="24"/>
        </w:rPr>
        <w:t>внедрение инновационных технологий в образовательный процесс»: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</w:rPr>
      </w:pPr>
      <w:r w:rsidRPr="0002156F">
        <w:rPr>
          <w:rFonts w:ascii="Times New Roman" w:eastAsia="SimSun" w:hAnsi="Times New Roman" w:cs="Times New Roman"/>
          <w:bCs/>
          <w:sz w:val="24"/>
          <w:szCs w:val="24"/>
        </w:rPr>
        <w:t>ГБПОУ НСО «Новосибирский  технический колледж им. А.И. Покрышкина»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>ГАПОУ НСО «Новосибирский колледж парикмахерского искусства»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>ГБПОУ НСО «Новосибирский промышленно-энергетический колледж»</w:t>
      </w:r>
    </w:p>
    <w:p w:rsidR="0002156F" w:rsidRPr="0002156F" w:rsidRDefault="0002156F" w:rsidP="0002156F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4"/>
          <w:szCs w:val="24"/>
        </w:rPr>
      </w:pPr>
    </w:p>
    <w:p w:rsidR="0002156F" w:rsidRPr="0002156F" w:rsidRDefault="0002156F" w:rsidP="0002156F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2156F">
        <w:rPr>
          <w:rFonts w:ascii="Times New Roman" w:hAnsi="Times New Roman" w:cs="Times New Roman"/>
          <w:b/>
          <w:i/>
          <w:spacing w:val="-9"/>
          <w:sz w:val="24"/>
          <w:szCs w:val="24"/>
        </w:rPr>
        <w:t>«</w:t>
      </w:r>
      <w:r w:rsidRPr="0002156F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За</w:t>
      </w: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стратегическое партнерство и подготовку кадров для реального</w:t>
      </w:r>
      <w:r w:rsidRPr="0002156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02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сектора экономики»: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</w:rPr>
      </w:pPr>
      <w:r w:rsidRPr="0002156F">
        <w:rPr>
          <w:rFonts w:ascii="Times New Roman" w:eastAsia="SimSun" w:hAnsi="Times New Roman" w:cs="Times New Roman"/>
          <w:bCs/>
          <w:sz w:val="24"/>
          <w:szCs w:val="24"/>
        </w:rPr>
        <w:t>ГБПОУ НСО «Новосибирский строительно-монтажный колледж»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>ГБПОУ НСО «Новосибирский технологический колледж»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 xml:space="preserve">ЧПОУ «Новосибирский кооперативный техникум  имени А. Н. Косыгина Новосибирского </w:t>
      </w:r>
      <w:proofErr w:type="spellStart"/>
      <w:r w:rsidRPr="0002156F">
        <w:rPr>
          <w:rFonts w:ascii="Times New Roman" w:hAnsi="Times New Roman" w:cs="Times New Roman"/>
          <w:sz w:val="24"/>
          <w:szCs w:val="24"/>
        </w:rPr>
        <w:t>облпотребсоюза</w:t>
      </w:r>
      <w:proofErr w:type="spellEnd"/>
      <w:r w:rsidRPr="0002156F">
        <w:rPr>
          <w:rFonts w:ascii="Times New Roman" w:hAnsi="Times New Roman" w:cs="Times New Roman"/>
          <w:sz w:val="24"/>
          <w:szCs w:val="24"/>
        </w:rPr>
        <w:t>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>ГБПОУ НСО «Новосибирский колледж транспортных технологий им. Н. А. Лунина»</w:t>
      </w:r>
    </w:p>
    <w:p w:rsidR="0002156F" w:rsidRPr="0002156F" w:rsidRDefault="0002156F" w:rsidP="0002156F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4"/>
          <w:szCs w:val="24"/>
        </w:rPr>
      </w:pPr>
    </w:p>
    <w:p w:rsidR="0002156F" w:rsidRPr="0002156F" w:rsidRDefault="0002156F" w:rsidP="0002156F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</w:t>
      </w:r>
      <w:r w:rsidRPr="0002156F">
        <w:rPr>
          <w:rFonts w:ascii="Times New Roman" w:hAnsi="Times New Roman" w:cs="Times New Roman"/>
          <w:sz w:val="24"/>
          <w:szCs w:val="24"/>
        </w:rPr>
        <w:t xml:space="preserve">– </w:t>
      </w:r>
      <w:r w:rsidRPr="0002156F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</w:t>
      </w: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156F">
        <w:rPr>
          <w:rFonts w:ascii="Times New Roman" w:hAnsi="Times New Roman" w:cs="Times New Roman"/>
          <w:b/>
          <w:i/>
          <w:spacing w:val="-9"/>
          <w:sz w:val="24"/>
          <w:szCs w:val="24"/>
        </w:rPr>
        <w:t>создание современной инновационной инфраструктуры образовательной организации»: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>ГАПОУ НСО «Новосибирский машиностроительный колледж»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6F" w:rsidRPr="0002156F" w:rsidRDefault="0002156F" w:rsidP="0002156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2156F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</w:t>
      </w: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156F">
        <w:rPr>
          <w:rFonts w:ascii="Times New Roman" w:hAnsi="Times New Roman" w:cs="Times New Roman"/>
          <w:b/>
          <w:i/>
          <w:spacing w:val="-9"/>
          <w:sz w:val="24"/>
          <w:szCs w:val="24"/>
        </w:rPr>
        <w:t>разработку и внедрение технологий для городского хозяйства г. Новосибирска»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56F">
        <w:rPr>
          <w:rFonts w:ascii="Times New Roman" w:hAnsi="Times New Roman" w:cs="Times New Roman"/>
          <w:sz w:val="24"/>
          <w:szCs w:val="24"/>
        </w:rPr>
        <w:t>ГБПОУ НСО «Новосибирский электротехнический колледж»</w:t>
      </w:r>
    </w:p>
    <w:p w:rsidR="0002156F" w:rsidRPr="0002156F" w:rsidRDefault="0002156F" w:rsidP="0002156F">
      <w:pPr>
        <w:spacing w:after="0" w:line="240" w:lineRule="auto"/>
        <w:ind w:left="2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56F" w:rsidRPr="0002156F" w:rsidRDefault="0002156F" w:rsidP="000215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56F">
        <w:rPr>
          <w:rFonts w:ascii="Times New Roman" w:hAnsi="Times New Roman" w:cs="Times New Roman"/>
          <w:b/>
          <w:sz w:val="24"/>
          <w:szCs w:val="24"/>
          <w:u w:val="single"/>
        </w:rPr>
        <w:t>В сфере консалтинговой деятельности</w:t>
      </w:r>
    </w:p>
    <w:p w:rsidR="0002156F" w:rsidRPr="0002156F" w:rsidRDefault="0002156F" w:rsidP="0002156F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4"/>
          <w:szCs w:val="24"/>
        </w:rPr>
      </w:pPr>
    </w:p>
    <w:p w:rsidR="0002156F" w:rsidRPr="0002156F" w:rsidRDefault="0002156F" w:rsidP="0002156F">
      <w:pPr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56F">
        <w:rPr>
          <w:rFonts w:ascii="Times New Roman" w:hAnsi="Times New Roman" w:cs="Times New Roman"/>
          <w:b/>
          <w:i/>
          <w:sz w:val="24"/>
          <w:szCs w:val="24"/>
        </w:rPr>
        <w:t>Номинация</w:t>
      </w:r>
      <w:r w:rsidRPr="0002156F">
        <w:rPr>
          <w:rFonts w:ascii="Times New Roman" w:hAnsi="Times New Roman" w:cs="Times New Roman"/>
          <w:sz w:val="24"/>
          <w:szCs w:val="24"/>
        </w:rPr>
        <w:t xml:space="preserve"> </w:t>
      </w: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 – «За успешное развитие юридического консалтинга»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156F">
        <w:rPr>
          <w:rFonts w:ascii="Times New Roman" w:eastAsia="SimSun" w:hAnsi="Times New Roman" w:cs="Times New Roman"/>
          <w:sz w:val="24"/>
          <w:szCs w:val="24"/>
          <w:lang w:eastAsia="zh-CN"/>
        </w:rPr>
        <w:t>ЗАО «Деловые услуги»</w:t>
      </w:r>
    </w:p>
    <w:p w:rsidR="0002156F" w:rsidRPr="0002156F" w:rsidRDefault="0002156F" w:rsidP="0002156F">
      <w:pPr>
        <w:tabs>
          <w:tab w:val="left" w:pos="817"/>
        </w:tabs>
        <w:spacing w:after="0" w:line="240" w:lineRule="auto"/>
        <w:ind w:left="805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2156F" w:rsidRPr="0002156F" w:rsidRDefault="0002156F" w:rsidP="000215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56F">
        <w:rPr>
          <w:rFonts w:ascii="Times New Roman" w:hAnsi="Times New Roman" w:cs="Times New Roman"/>
          <w:b/>
          <w:sz w:val="24"/>
          <w:szCs w:val="24"/>
          <w:u w:val="single"/>
        </w:rPr>
        <w:t>В сфере информационных технологий</w:t>
      </w:r>
    </w:p>
    <w:p w:rsidR="0002156F" w:rsidRPr="0002156F" w:rsidRDefault="0002156F" w:rsidP="0002156F">
      <w:pPr>
        <w:spacing w:after="0" w:line="240" w:lineRule="auto"/>
        <w:ind w:left="2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56F" w:rsidRPr="0002156F" w:rsidRDefault="0002156F" w:rsidP="0002156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02156F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эффективное внедрение </w:t>
      </w:r>
      <w:r w:rsidRPr="0002156F">
        <w:rPr>
          <w:rFonts w:ascii="Times New Roman" w:hAnsi="Times New Roman" w:cs="Times New Roman"/>
          <w:b/>
          <w:i/>
          <w:sz w:val="24"/>
          <w:szCs w:val="24"/>
        </w:rPr>
        <w:t>информационных технологий</w:t>
      </w:r>
      <w:r w:rsidRPr="0002156F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02156F" w:rsidRPr="0002156F" w:rsidRDefault="0002156F" w:rsidP="0002156F">
      <w:pPr>
        <w:tabs>
          <w:tab w:val="left" w:pos="960"/>
        </w:tabs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156F">
        <w:rPr>
          <w:rFonts w:ascii="Times New Roman" w:eastAsia="SimSun" w:hAnsi="Times New Roman" w:cs="Times New Roman"/>
          <w:sz w:val="24"/>
          <w:szCs w:val="24"/>
          <w:lang w:eastAsia="zh-CN"/>
        </w:rPr>
        <w:t>ООО «</w:t>
      </w:r>
      <w:proofErr w:type="spellStart"/>
      <w:r w:rsidRPr="0002156F">
        <w:rPr>
          <w:rFonts w:ascii="Times New Roman" w:eastAsia="SimSun" w:hAnsi="Times New Roman" w:cs="Times New Roman"/>
          <w:sz w:val="24"/>
          <w:szCs w:val="24"/>
          <w:lang w:eastAsia="zh-CN"/>
        </w:rPr>
        <w:t>РусИнтеграция</w:t>
      </w:r>
      <w:proofErr w:type="spellEnd"/>
      <w:r w:rsidRPr="000215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СФО»</w:t>
      </w:r>
    </w:p>
    <w:p w:rsidR="0002156F" w:rsidRPr="0002156F" w:rsidRDefault="0002156F" w:rsidP="0002156F">
      <w:pPr>
        <w:tabs>
          <w:tab w:val="left" w:pos="960"/>
        </w:tabs>
        <w:spacing w:after="0" w:line="240" w:lineRule="auto"/>
        <w:ind w:left="955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2156F" w:rsidRPr="0002156F" w:rsidRDefault="0002156F" w:rsidP="0002156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</w:t>
      </w:r>
      <w:r w:rsidRPr="000215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156F">
        <w:rPr>
          <w:rFonts w:ascii="Times New Roman" w:eastAsia="SimSun" w:hAnsi="Times New Roman" w:cs="Times New Roman"/>
          <w:b/>
          <w:bCs/>
          <w:sz w:val="24"/>
          <w:szCs w:val="24"/>
        </w:rPr>
        <w:t>«За</w:t>
      </w:r>
      <w:r w:rsidRPr="000215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2156F">
        <w:rPr>
          <w:rFonts w:ascii="Times New Roman" w:hAnsi="Times New Roman" w:cs="Times New Roman"/>
          <w:b/>
          <w:sz w:val="24"/>
          <w:szCs w:val="24"/>
        </w:rPr>
        <w:t>разработку и производство новых технологий</w:t>
      </w:r>
      <w:r w:rsidRPr="0002156F">
        <w:rPr>
          <w:rFonts w:ascii="Times New Roman" w:eastAsia="SimSun" w:hAnsi="Times New Roman" w:cs="Times New Roman"/>
          <w:b/>
          <w:bCs/>
          <w:sz w:val="24"/>
          <w:szCs w:val="24"/>
        </w:rPr>
        <w:t>»</w:t>
      </w:r>
    </w:p>
    <w:p w:rsidR="0002156F" w:rsidRPr="0002156F" w:rsidRDefault="0002156F" w:rsidP="0002156F">
      <w:pPr>
        <w:tabs>
          <w:tab w:val="left" w:pos="960"/>
        </w:tabs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156F">
        <w:rPr>
          <w:rFonts w:ascii="Times New Roman" w:eastAsia="SimSun" w:hAnsi="Times New Roman" w:cs="Times New Roman"/>
          <w:sz w:val="24"/>
          <w:szCs w:val="24"/>
          <w:lang w:eastAsia="zh-CN"/>
        </w:rPr>
        <w:t>ООО «Информационные системы и сервисы»</w:t>
      </w:r>
    </w:p>
    <w:p w:rsidR="0002156F" w:rsidRPr="0002156F" w:rsidRDefault="0002156F" w:rsidP="0002156F">
      <w:pPr>
        <w:tabs>
          <w:tab w:val="left" w:pos="960"/>
        </w:tabs>
        <w:spacing w:after="0" w:line="240" w:lineRule="auto"/>
        <w:ind w:left="955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2156F" w:rsidRPr="0002156F" w:rsidRDefault="0002156F" w:rsidP="0002156F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</w:t>
      </w:r>
      <w:r w:rsidRPr="0002156F">
        <w:rPr>
          <w:rFonts w:ascii="Times New Roman" w:hAnsi="Times New Roman" w:cs="Times New Roman"/>
          <w:sz w:val="24"/>
          <w:szCs w:val="24"/>
        </w:rPr>
        <w:t xml:space="preserve">- </w:t>
      </w:r>
      <w:r w:rsidRPr="0002156F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</w:t>
      </w:r>
      <w:r w:rsidRPr="0002156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02156F">
        <w:rPr>
          <w:rFonts w:ascii="Times New Roman" w:hAnsi="Times New Roman" w:cs="Times New Roman"/>
          <w:b/>
          <w:i/>
          <w:sz w:val="24"/>
          <w:szCs w:val="24"/>
        </w:rPr>
        <w:t xml:space="preserve">разработку и внедрение </w:t>
      </w:r>
      <w:r w:rsidRPr="0002156F">
        <w:rPr>
          <w:rFonts w:ascii="Times New Roman" w:hAnsi="Times New Roman" w:cs="Times New Roman"/>
          <w:b/>
          <w:i/>
          <w:spacing w:val="-9"/>
          <w:sz w:val="24"/>
          <w:szCs w:val="24"/>
        </w:rPr>
        <w:t>технологий для городского хозяйства г. Новосибирска</w:t>
      </w:r>
      <w:r w:rsidRPr="0002156F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02156F" w:rsidRPr="0002156F" w:rsidRDefault="0002156F" w:rsidP="0002156F">
      <w:pPr>
        <w:tabs>
          <w:tab w:val="left" w:pos="960"/>
        </w:tabs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156F">
        <w:rPr>
          <w:rFonts w:ascii="Times New Roman" w:eastAsia="SimSun" w:hAnsi="Times New Roman" w:cs="Times New Roman"/>
          <w:sz w:val="24"/>
          <w:szCs w:val="24"/>
          <w:lang w:eastAsia="zh-CN"/>
        </w:rPr>
        <w:t>ООО «</w:t>
      </w:r>
      <w:proofErr w:type="spellStart"/>
      <w:r w:rsidRPr="0002156F">
        <w:rPr>
          <w:rFonts w:ascii="Times New Roman" w:eastAsia="SimSun" w:hAnsi="Times New Roman" w:cs="Times New Roman"/>
          <w:sz w:val="24"/>
          <w:szCs w:val="24"/>
          <w:lang w:eastAsia="zh-CN"/>
        </w:rPr>
        <w:t>Прогматик</w:t>
      </w:r>
      <w:proofErr w:type="spellEnd"/>
      <w:r w:rsidRPr="0002156F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</w:p>
    <w:p w:rsidR="0002156F" w:rsidRDefault="0002156F" w:rsidP="0002156F">
      <w:pPr>
        <w:pStyle w:val="a5"/>
        <w:tabs>
          <w:tab w:val="left" w:pos="534"/>
        </w:tabs>
        <w:ind w:left="0" w:right="-30" w:firstLine="0"/>
        <w:rPr>
          <w:b/>
          <w:i/>
          <w:sz w:val="24"/>
          <w:szCs w:val="24"/>
        </w:rPr>
      </w:pPr>
    </w:p>
    <w:p w:rsidR="006B7EC1" w:rsidRDefault="006B7EC1" w:rsidP="0002156F">
      <w:pPr>
        <w:pStyle w:val="a5"/>
        <w:tabs>
          <w:tab w:val="left" w:pos="534"/>
        </w:tabs>
        <w:ind w:left="0" w:right="-30" w:firstLine="0"/>
        <w:rPr>
          <w:b/>
          <w:i/>
          <w:sz w:val="24"/>
          <w:szCs w:val="24"/>
        </w:rPr>
      </w:pPr>
    </w:p>
    <w:p w:rsidR="006B7EC1" w:rsidRDefault="006B7EC1" w:rsidP="001047CB">
      <w:pPr>
        <w:pStyle w:val="a5"/>
        <w:ind w:left="0" w:right="-30" w:firstLine="0"/>
        <w:rPr>
          <w:b/>
          <w:sz w:val="24"/>
          <w:szCs w:val="24"/>
          <w:u w:val="single"/>
        </w:rPr>
      </w:pPr>
      <w:r w:rsidRPr="00C17D34">
        <w:rPr>
          <w:b/>
          <w:sz w:val="24"/>
          <w:szCs w:val="24"/>
          <w:u w:val="single"/>
        </w:rPr>
        <w:t>В сфере производства продукции</w:t>
      </w:r>
    </w:p>
    <w:p w:rsidR="006B7EC1" w:rsidRPr="00C17D34" w:rsidRDefault="006B7EC1" w:rsidP="001047CB">
      <w:pPr>
        <w:pStyle w:val="a5"/>
        <w:ind w:left="0" w:right="-30" w:firstLine="0"/>
        <w:rPr>
          <w:sz w:val="24"/>
          <w:szCs w:val="24"/>
        </w:rPr>
      </w:pPr>
    </w:p>
    <w:p w:rsidR="006B7EC1" w:rsidRPr="00C17D34" w:rsidRDefault="006B7EC1" w:rsidP="006B7EC1">
      <w:pPr>
        <w:pStyle w:val="a5"/>
        <w:ind w:left="-284" w:right="-30" w:firstLine="0"/>
        <w:rPr>
          <w:b/>
          <w:sz w:val="24"/>
          <w:szCs w:val="24"/>
          <w:u w:val="single"/>
        </w:rPr>
      </w:pPr>
      <w:r w:rsidRPr="00C17D34">
        <w:rPr>
          <w:b/>
          <w:i/>
          <w:sz w:val="24"/>
          <w:szCs w:val="24"/>
        </w:rPr>
        <w:t xml:space="preserve">Номинация – </w:t>
      </w:r>
      <w:r w:rsidRPr="00C17D34">
        <w:rPr>
          <w:rFonts w:eastAsia="SimSun"/>
          <w:b/>
          <w:bCs/>
          <w:i/>
          <w:sz w:val="24"/>
          <w:szCs w:val="24"/>
        </w:rPr>
        <w:t>«Промышленные товары для населения»</w:t>
      </w:r>
    </w:p>
    <w:p w:rsidR="006B7EC1" w:rsidRDefault="006B7EC1" w:rsidP="006B7EC1">
      <w:pPr>
        <w:pStyle w:val="a3"/>
        <w:tabs>
          <w:tab w:val="left" w:pos="534"/>
          <w:tab w:val="left" w:pos="4786"/>
        </w:tabs>
        <w:ind w:left="426"/>
        <w:rPr>
          <w:color w:val="000000"/>
          <w:szCs w:val="24"/>
        </w:rPr>
      </w:pPr>
      <w:r w:rsidRPr="00C17D34">
        <w:rPr>
          <w:color w:val="000000"/>
          <w:szCs w:val="24"/>
        </w:rPr>
        <w:t>ОАО «СИБИАР»</w:t>
      </w:r>
      <w:r w:rsidRPr="00C17D34">
        <w:rPr>
          <w:color w:val="000000"/>
          <w:szCs w:val="24"/>
        </w:rPr>
        <w:tab/>
      </w:r>
    </w:p>
    <w:p w:rsidR="006B7EC1" w:rsidRPr="00C17D34" w:rsidRDefault="006B7EC1" w:rsidP="006B7EC1">
      <w:pPr>
        <w:pStyle w:val="a3"/>
        <w:tabs>
          <w:tab w:val="left" w:pos="534"/>
          <w:tab w:val="left" w:pos="4786"/>
        </w:tabs>
        <w:ind w:left="426"/>
        <w:rPr>
          <w:color w:val="000000"/>
          <w:szCs w:val="24"/>
        </w:rPr>
      </w:pPr>
      <w:r w:rsidRPr="00C17D34">
        <w:rPr>
          <w:color w:val="000000"/>
          <w:szCs w:val="24"/>
        </w:rPr>
        <w:t>ООО «КОРС-К»</w:t>
      </w:r>
      <w:r w:rsidRPr="00C17D34">
        <w:rPr>
          <w:color w:val="000000"/>
          <w:szCs w:val="24"/>
        </w:rPr>
        <w:tab/>
      </w:r>
    </w:p>
    <w:p w:rsidR="006B7EC1" w:rsidRDefault="006B7EC1" w:rsidP="006B7EC1">
      <w:pPr>
        <w:pStyle w:val="a3"/>
        <w:tabs>
          <w:tab w:val="left" w:pos="534"/>
          <w:tab w:val="left" w:pos="4786"/>
        </w:tabs>
        <w:ind w:left="426"/>
        <w:rPr>
          <w:color w:val="000000"/>
          <w:szCs w:val="24"/>
        </w:rPr>
      </w:pPr>
      <w:r w:rsidRPr="00C17D34">
        <w:rPr>
          <w:color w:val="000000"/>
          <w:szCs w:val="24"/>
        </w:rPr>
        <w:t>ИП Чебак Владимир Николаевич (компания SPORT-VN)</w:t>
      </w:r>
      <w:r w:rsidRPr="00C17D34">
        <w:rPr>
          <w:color w:val="000000"/>
          <w:szCs w:val="24"/>
        </w:rPr>
        <w:tab/>
      </w:r>
    </w:p>
    <w:p w:rsidR="006B7EC1" w:rsidRPr="00C17D34" w:rsidRDefault="006B7EC1" w:rsidP="006B7EC1">
      <w:pPr>
        <w:pStyle w:val="a3"/>
        <w:tabs>
          <w:tab w:val="left" w:pos="534"/>
          <w:tab w:val="left" w:pos="4786"/>
        </w:tabs>
        <w:ind w:left="426"/>
        <w:rPr>
          <w:color w:val="000000"/>
          <w:szCs w:val="24"/>
        </w:rPr>
      </w:pPr>
      <w:r w:rsidRPr="00C17D34">
        <w:rPr>
          <w:color w:val="000000"/>
          <w:szCs w:val="24"/>
        </w:rPr>
        <w:t>ООО «Новосибирский Завод Бытовой Химии»</w:t>
      </w:r>
      <w:r w:rsidRPr="00C17D34">
        <w:rPr>
          <w:color w:val="000000"/>
          <w:szCs w:val="24"/>
        </w:rPr>
        <w:tab/>
      </w:r>
    </w:p>
    <w:p w:rsidR="006B7EC1" w:rsidRDefault="006B7EC1" w:rsidP="006B7EC1">
      <w:pPr>
        <w:pStyle w:val="a3"/>
        <w:tabs>
          <w:tab w:val="left" w:pos="534"/>
          <w:tab w:val="left" w:pos="4786"/>
        </w:tabs>
        <w:ind w:left="426"/>
        <w:rPr>
          <w:color w:val="000000"/>
          <w:szCs w:val="24"/>
        </w:rPr>
      </w:pPr>
      <w:r w:rsidRPr="00C17D34">
        <w:rPr>
          <w:color w:val="000000"/>
          <w:szCs w:val="24"/>
        </w:rPr>
        <w:t>ООО «МОБИБА»</w:t>
      </w:r>
    </w:p>
    <w:p w:rsidR="006B7EC1" w:rsidRPr="00C17D34" w:rsidRDefault="006B7EC1" w:rsidP="006B7EC1">
      <w:pPr>
        <w:pStyle w:val="a3"/>
        <w:tabs>
          <w:tab w:val="left" w:pos="534"/>
          <w:tab w:val="left" w:pos="4786"/>
        </w:tabs>
        <w:ind w:left="426"/>
        <w:rPr>
          <w:color w:val="000000"/>
          <w:szCs w:val="24"/>
        </w:rPr>
      </w:pPr>
      <w:r w:rsidRPr="00C17D34">
        <w:rPr>
          <w:color w:val="000000"/>
          <w:szCs w:val="24"/>
        </w:rPr>
        <w:tab/>
      </w:r>
    </w:p>
    <w:p w:rsidR="006B7EC1" w:rsidRPr="006B7EC1" w:rsidRDefault="006B7EC1" w:rsidP="006B7EC1">
      <w:pPr>
        <w:spacing w:after="0" w:line="240" w:lineRule="auto"/>
        <w:ind w:left="-28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7EC1">
        <w:rPr>
          <w:rFonts w:ascii="Times New Roman" w:hAnsi="Times New Roman" w:cs="Times New Roman"/>
          <w:b/>
          <w:i/>
          <w:sz w:val="24"/>
          <w:szCs w:val="24"/>
        </w:rPr>
        <w:t>Номинация – «Продукция производственно-технического назначения»</w:t>
      </w:r>
    </w:p>
    <w:p w:rsidR="006B7EC1" w:rsidRDefault="006B7EC1" w:rsidP="006B7EC1">
      <w:pPr>
        <w:pStyle w:val="a3"/>
        <w:tabs>
          <w:tab w:val="left" w:pos="534"/>
          <w:tab w:val="left" w:pos="4786"/>
        </w:tabs>
        <w:ind w:left="426"/>
        <w:rPr>
          <w:color w:val="000000"/>
          <w:szCs w:val="24"/>
        </w:rPr>
      </w:pPr>
      <w:r w:rsidRPr="006B7EC1">
        <w:rPr>
          <w:color w:val="000000"/>
          <w:szCs w:val="24"/>
        </w:rPr>
        <w:t>АО «Электроагрегат»</w:t>
      </w:r>
    </w:p>
    <w:p w:rsidR="006B7EC1" w:rsidRPr="006B7EC1" w:rsidRDefault="006B7EC1" w:rsidP="006B7EC1">
      <w:pPr>
        <w:pStyle w:val="a3"/>
        <w:tabs>
          <w:tab w:val="left" w:pos="534"/>
          <w:tab w:val="left" w:pos="4786"/>
        </w:tabs>
        <w:ind w:left="426"/>
        <w:rPr>
          <w:color w:val="000000"/>
          <w:szCs w:val="24"/>
        </w:rPr>
      </w:pPr>
      <w:r w:rsidRPr="006B7EC1">
        <w:rPr>
          <w:color w:val="000000"/>
          <w:szCs w:val="24"/>
        </w:rPr>
        <w:tab/>
      </w:r>
    </w:p>
    <w:p w:rsidR="006B7EC1" w:rsidRPr="006B7EC1" w:rsidRDefault="006B7EC1" w:rsidP="006B7EC1">
      <w:pPr>
        <w:spacing w:after="0" w:line="240" w:lineRule="auto"/>
        <w:ind w:left="-28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7EC1">
        <w:rPr>
          <w:rFonts w:ascii="Times New Roman" w:hAnsi="Times New Roman" w:cs="Times New Roman"/>
          <w:b/>
          <w:i/>
          <w:sz w:val="24"/>
          <w:szCs w:val="24"/>
        </w:rPr>
        <w:t>Номинация – «Продовольственные товары»</w:t>
      </w:r>
    </w:p>
    <w:p w:rsidR="006B7EC1" w:rsidRDefault="006B7EC1" w:rsidP="006B7EC1">
      <w:pPr>
        <w:pStyle w:val="a3"/>
        <w:tabs>
          <w:tab w:val="left" w:pos="534"/>
          <w:tab w:val="left" w:pos="4786"/>
        </w:tabs>
        <w:ind w:left="426"/>
        <w:rPr>
          <w:color w:val="000000"/>
          <w:szCs w:val="24"/>
        </w:rPr>
      </w:pPr>
      <w:r w:rsidRPr="006B7EC1">
        <w:rPr>
          <w:color w:val="000000"/>
          <w:szCs w:val="24"/>
        </w:rPr>
        <w:t>ООО «Овощеводческое производственное хозяйство «ДАРЫ ОРДЫНСКА»</w:t>
      </w:r>
      <w:r w:rsidRPr="006B7EC1">
        <w:rPr>
          <w:color w:val="000000"/>
          <w:szCs w:val="24"/>
        </w:rPr>
        <w:tab/>
      </w:r>
    </w:p>
    <w:p w:rsidR="006B7EC1" w:rsidRDefault="006B7EC1" w:rsidP="006B7EC1">
      <w:pPr>
        <w:pStyle w:val="a3"/>
        <w:ind w:left="426"/>
        <w:jc w:val="both"/>
        <w:rPr>
          <w:color w:val="000000"/>
          <w:szCs w:val="24"/>
        </w:rPr>
      </w:pPr>
      <w:r w:rsidRPr="006B7EC1">
        <w:rPr>
          <w:color w:val="000000"/>
          <w:szCs w:val="24"/>
        </w:rPr>
        <w:t>АО Мукомольное «Авангард»</w:t>
      </w:r>
      <w:r w:rsidRPr="006B7EC1">
        <w:rPr>
          <w:color w:val="000000"/>
          <w:szCs w:val="24"/>
        </w:rPr>
        <w:tab/>
      </w:r>
    </w:p>
    <w:p w:rsidR="006B7EC1" w:rsidRPr="006B7EC1" w:rsidRDefault="006B7EC1" w:rsidP="006B7EC1">
      <w:pPr>
        <w:pStyle w:val="a3"/>
        <w:jc w:val="both"/>
        <w:rPr>
          <w:color w:val="000000"/>
          <w:szCs w:val="24"/>
        </w:rPr>
      </w:pPr>
      <w:r w:rsidRPr="006B7EC1">
        <w:rPr>
          <w:color w:val="000000"/>
          <w:szCs w:val="24"/>
        </w:rPr>
        <w:t xml:space="preserve"> </w:t>
      </w:r>
    </w:p>
    <w:p w:rsidR="006B7EC1" w:rsidRPr="006B7EC1" w:rsidRDefault="006B7EC1" w:rsidP="006B7EC1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6B7EC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6B7EC1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« За </w:t>
      </w:r>
      <w:r w:rsidRPr="006B7EC1">
        <w:rPr>
          <w:rFonts w:ascii="Times New Roman" w:hAnsi="Times New Roman" w:cs="Times New Roman"/>
          <w:b/>
          <w:i/>
          <w:sz w:val="24"/>
          <w:szCs w:val="24"/>
        </w:rPr>
        <w:t>вклад в развитие рынка телекоммуникаций</w:t>
      </w:r>
      <w:r w:rsidRPr="006B7EC1">
        <w:rPr>
          <w:rFonts w:ascii="Times New Roman" w:hAnsi="Times New Roman" w:cs="Times New Roman"/>
          <w:b/>
          <w:i/>
          <w:spacing w:val="-9"/>
          <w:sz w:val="24"/>
          <w:szCs w:val="24"/>
        </w:rPr>
        <w:t>»</w:t>
      </w:r>
    </w:p>
    <w:p w:rsidR="006B7EC1" w:rsidRDefault="006B7EC1" w:rsidP="006B7EC1">
      <w:pPr>
        <w:pStyle w:val="a3"/>
        <w:tabs>
          <w:tab w:val="left" w:pos="534"/>
        </w:tabs>
        <w:ind w:left="426"/>
        <w:rPr>
          <w:color w:val="000000"/>
          <w:szCs w:val="24"/>
        </w:rPr>
      </w:pPr>
      <w:r>
        <w:rPr>
          <w:color w:val="000000"/>
          <w:szCs w:val="24"/>
        </w:rPr>
        <w:t>АО «Трест «Связьстрой-6»</w:t>
      </w:r>
    </w:p>
    <w:p w:rsidR="006B7EC1" w:rsidRPr="006B7EC1" w:rsidRDefault="006B7EC1" w:rsidP="006B7EC1">
      <w:pPr>
        <w:pStyle w:val="a3"/>
        <w:tabs>
          <w:tab w:val="left" w:pos="534"/>
        </w:tabs>
        <w:rPr>
          <w:color w:val="000000"/>
          <w:szCs w:val="24"/>
        </w:rPr>
      </w:pPr>
    </w:p>
    <w:p w:rsidR="006B7EC1" w:rsidRPr="006B7EC1" w:rsidRDefault="006B7EC1" w:rsidP="006B7EC1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6B7EC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6B7EC1">
        <w:rPr>
          <w:rFonts w:ascii="Times New Roman" w:hAnsi="Times New Roman" w:cs="Times New Roman"/>
          <w:b/>
          <w:i/>
          <w:spacing w:val="-9"/>
          <w:sz w:val="24"/>
          <w:szCs w:val="24"/>
        </w:rPr>
        <w:t>« За развитие инфраструктуры потребительского рынка»</w:t>
      </w:r>
    </w:p>
    <w:p w:rsidR="006B7EC1" w:rsidRDefault="006B7EC1" w:rsidP="006B7EC1">
      <w:pPr>
        <w:pStyle w:val="a3"/>
        <w:tabs>
          <w:tab w:val="left" w:pos="534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r w:rsidRPr="006B7EC1">
        <w:rPr>
          <w:color w:val="000000"/>
          <w:szCs w:val="24"/>
        </w:rPr>
        <w:t>ООО «ОТЕЛИТ»</w:t>
      </w:r>
    </w:p>
    <w:p w:rsidR="006B7EC1" w:rsidRPr="006B7EC1" w:rsidRDefault="006B7EC1" w:rsidP="006B7EC1">
      <w:pPr>
        <w:pStyle w:val="a3"/>
        <w:tabs>
          <w:tab w:val="left" w:pos="534"/>
        </w:tabs>
        <w:rPr>
          <w:color w:val="000000"/>
          <w:szCs w:val="24"/>
        </w:rPr>
      </w:pPr>
    </w:p>
    <w:p w:rsidR="006B7EC1" w:rsidRPr="006B7EC1" w:rsidRDefault="006B7EC1" w:rsidP="006B7EC1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6B7EC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6B7EC1">
        <w:rPr>
          <w:rFonts w:ascii="Times New Roman" w:hAnsi="Times New Roman" w:cs="Times New Roman"/>
          <w:b/>
          <w:i/>
          <w:spacing w:val="-9"/>
          <w:sz w:val="24"/>
          <w:szCs w:val="24"/>
        </w:rPr>
        <w:t>« За устойчивое развитие производства»</w:t>
      </w:r>
    </w:p>
    <w:p w:rsidR="006B7EC1" w:rsidRPr="006B7EC1" w:rsidRDefault="006B7EC1" w:rsidP="006B7EC1">
      <w:pPr>
        <w:pStyle w:val="a3"/>
        <w:tabs>
          <w:tab w:val="left" w:pos="534"/>
        </w:tabs>
        <w:ind w:left="426"/>
        <w:rPr>
          <w:color w:val="000000"/>
          <w:szCs w:val="24"/>
        </w:rPr>
      </w:pPr>
      <w:r w:rsidRPr="006B7EC1">
        <w:rPr>
          <w:color w:val="000000"/>
          <w:szCs w:val="24"/>
        </w:rPr>
        <w:t>АО «Новосибирский приборостроительный завод»</w:t>
      </w:r>
    </w:p>
    <w:p w:rsidR="006B7EC1" w:rsidRPr="006B7EC1" w:rsidRDefault="006B7EC1" w:rsidP="006B7EC1">
      <w:pPr>
        <w:pStyle w:val="a3"/>
        <w:tabs>
          <w:tab w:val="left" w:pos="534"/>
        </w:tabs>
        <w:ind w:left="426"/>
        <w:rPr>
          <w:color w:val="000000"/>
          <w:szCs w:val="24"/>
        </w:rPr>
      </w:pPr>
      <w:r w:rsidRPr="006B7EC1">
        <w:rPr>
          <w:color w:val="000000"/>
          <w:szCs w:val="24"/>
        </w:rPr>
        <w:t>ООО ПСО «Сибстройпроект»</w:t>
      </w:r>
    </w:p>
    <w:p w:rsidR="006B7EC1" w:rsidRDefault="006B7EC1" w:rsidP="006B7EC1">
      <w:pPr>
        <w:pStyle w:val="a3"/>
        <w:tabs>
          <w:tab w:val="left" w:pos="534"/>
        </w:tabs>
        <w:ind w:left="426"/>
        <w:rPr>
          <w:color w:val="000000"/>
          <w:szCs w:val="24"/>
        </w:rPr>
      </w:pPr>
      <w:r w:rsidRPr="006B7EC1">
        <w:rPr>
          <w:color w:val="000000"/>
          <w:szCs w:val="24"/>
        </w:rPr>
        <w:t>ООО ПК «</w:t>
      </w:r>
      <w:proofErr w:type="spellStart"/>
      <w:r w:rsidRPr="006B7EC1">
        <w:rPr>
          <w:color w:val="000000"/>
          <w:szCs w:val="24"/>
        </w:rPr>
        <w:t>Сибалюкс</w:t>
      </w:r>
      <w:proofErr w:type="spellEnd"/>
      <w:r w:rsidRPr="006B7EC1">
        <w:rPr>
          <w:color w:val="000000"/>
          <w:szCs w:val="24"/>
        </w:rPr>
        <w:t>»</w:t>
      </w:r>
    </w:p>
    <w:p w:rsidR="006B7EC1" w:rsidRPr="006B7EC1" w:rsidRDefault="006B7EC1" w:rsidP="006B7EC1">
      <w:pPr>
        <w:pStyle w:val="a3"/>
        <w:tabs>
          <w:tab w:val="left" w:pos="534"/>
        </w:tabs>
        <w:ind w:left="426"/>
        <w:rPr>
          <w:color w:val="000000"/>
          <w:szCs w:val="24"/>
        </w:rPr>
      </w:pPr>
    </w:p>
    <w:p w:rsidR="006B7EC1" w:rsidRPr="006B7EC1" w:rsidRDefault="006B7EC1" w:rsidP="006B7E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B7EC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6B7EC1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внедрение научных разработок, инновационных изделий и продуктов»</w:t>
      </w:r>
    </w:p>
    <w:p w:rsidR="006B7EC1" w:rsidRPr="006B7EC1" w:rsidRDefault="006B7EC1" w:rsidP="006B7EC1">
      <w:pPr>
        <w:pStyle w:val="a3"/>
        <w:tabs>
          <w:tab w:val="left" w:pos="534"/>
        </w:tabs>
        <w:rPr>
          <w:color w:val="000000"/>
          <w:szCs w:val="24"/>
        </w:rPr>
      </w:pPr>
      <w:r w:rsidRPr="006B7EC1">
        <w:rPr>
          <w:rFonts w:eastAsiaTheme="minorEastAsia"/>
          <w:szCs w:val="24"/>
        </w:rPr>
        <w:tab/>
      </w:r>
      <w:r w:rsidRPr="006B7EC1">
        <w:rPr>
          <w:color w:val="000000"/>
          <w:szCs w:val="24"/>
        </w:rPr>
        <w:t>ООО «Национальный центр генетических исследований» (ООО «НЦГИ»)</w:t>
      </w:r>
    </w:p>
    <w:p w:rsidR="006B7EC1" w:rsidRDefault="006B7EC1" w:rsidP="006B7E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7EC1" w:rsidRPr="006B7EC1" w:rsidRDefault="006B7EC1" w:rsidP="006B7EC1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6B7EC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6B7EC1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разработку и внедрение новых материалов и эффективных технологий»</w:t>
      </w:r>
    </w:p>
    <w:p w:rsidR="006B7EC1" w:rsidRDefault="006B7EC1" w:rsidP="006B7EC1">
      <w:pPr>
        <w:pStyle w:val="a3"/>
        <w:tabs>
          <w:tab w:val="left" w:pos="534"/>
        </w:tabs>
        <w:rPr>
          <w:color w:val="000000"/>
          <w:szCs w:val="24"/>
        </w:rPr>
      </w:pPr>
      <w:r w:rsidRPr="006B7EC1">
        <w:rPr>
          <w:rFonts w:eastAsiaTheme="minorEastAsia"/>
          <w:szCs w:val="24"/>
        </w:rPr>
        <w:tab/>
      </w:r>
      <w:r w:rsidRPr="006B7EC1">
        <w:rPr>
          <w:color w:val="000000"/>
          <w:szCs w:val="24"/>
        </w:rPr>
        <w:t>ООО «Акустические технологии» (АМТ-групп)</w:t>
      </w:r>
    </w:p>
    <w:p w:rsidR="006B7EC1" w:rsidRPr="006B7EC1" w:rsidRDefault="006B7EC1" w:rsidP="006B7EC1">
      <w:pPr>
        <w:pStyle w:val="a3"/>
        <w:tabs>
          <w:tab w:val="left" w:pos="534"/>
        </w:tabs>
        <w:rPr>
          <w:color w:val="000000"/>
          <w:szCs w:val="24"/>
        </w:rPr>
      </w:pPr>
    </w:p>
    <w:p w:rsidR="006B7EC1" w:rsidRDefault="006B7EC1" w:rsidP="006B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EC1">
        <w:rPr>
          <w:rFonts w:ascii="Times New Roman" w:hAnsi="Times New Roman" w:cs="Times New Roman"/>
          <w:b/>
          <w:sz w:val="24"/>
          <w:szCs w:val="24"/>
          <w:u w:val="single"/>
        </w:rPr>
        <w:t>В сфере здравоохранения</w:t>
      </w:r>
    </w:p>
    <w:p w:rsidR="006B7EC1" w:rsidRPr="006B7EC1" w:rsidRDefault="006B7EC1" w:rsidP="006B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EC1" w:rsidRPr="006B7EC1" w:rsidRDefault="006B7EC1" w:rsidP="006B7EC1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6B7EC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6B7EC1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успешное развитие на рынке санаторно-курортных услуг»</w:t>
      </w:r>
    </w:p>
    <w:p w:rsidR="006B7EC1" w:rsidRDefault="006B7EC1" w:rsidP="006B7EC1">
      <w:pPr>
        <w:pStyle w:val="a3"/>
        <w:tabs>
          <w:tab w:val="left" w:pos="534"/>
        </w:tabs>
        <w:rPr>
          <w:color w:val="000000"/>
          <w:szCs w:val="24"/>
        </w:rPr>
      </w:pPr>
      <w:r w:rsidRPr="006B7EC1">
        <w:rPr>
          <w:rFonts w:eastAsiaTheme="minorEastAsia"/>
          <w:szCs w:val="24"/>
        </w:rPr>
        <w:tab/>
      </w:r>
      <w:r w:rsidRPr="006B7EC1">
        <w:rPr>
          <w:color w:val="000000"/>
          <w:szCs w:val="24"/>
        </w:rPr>
        <w:t>АО «Санаторий «Краснозерский»</w:t>
      </w:r>
    </w:p>
    <w:p w:rsidR="006B7EC1" w:rsidRPr="006B7EC1" w:rsidRDefault="006B7EC1" w:rsidP="006B7EC1">
      <w:pPr>
        <w:pStyle w:val="a3"/>
        <w:tabs>
          <w:tab w:val="left" w:pos="534"/>
        </w:tabs>
        <w:rPr>
          <w:color w:val="000000"/>
          <w:szCs w:val="24"/>
        </w:rPr>
      </w:pPr>
    </w:p>
    <w:p w:rsidR="006B7EC1" w:rsidRPr="006B7EC1" w:rsidRDefault="006B7EC1" w:rsidP="006B7E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B7EC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6B7EC1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</w:t>
      </w:r>
      <w:r w:rsidRPr="006B7EC1">
        <w:rPr>
          <w:rFonts w:ascii="Times New Roman" w:hAnsi="Times New Roman" w:cs="Times New Roman"/>
          <w:b/>
          <w:i/>
          <w:sz w:val="24"/>
          <w:szCs w:val="24"/>
        </w:rPr>
        <w:t>предоставление комплекса санаторно-курортных услуг</w:t>
      </w:r>
      <w:r w:rsidRPr="006B7EC1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6B7EC1" w:rsidRPr="006B7EC1" w:rsidRDefault="006B7EC1" w:rsidP="006B7EC1">
      <w:pPr>
        <w:pStyle w:val="a3"/>
        <w:tabs>
          <w:tab w:val="left" w:pos="534"/>
        </w:tabs>
        <w:rPr>
          <w:color w:val="000000"/>
          <w:szCs w:val="24"/>
        </w:rPr>
      </w:pPr>
      <w:r w:rsidRPr="006B7EC1">
        <w:rPr>
          <w:rFonts w:eastAsiaTheme="minorEastAsia"/>
          <w:szCs w:val="24"/>
        </w:rPr>
        <w:tab/>
      </w:r>
      <w:r w:rsidRPr="006B7EC1">
        <w:rPr>
          <w:color w:val="000000"/>
          <w:szCs w:val="24"/>
        </w:rPr>
        <w:t>ООО «Санаторий Рассвет»</w:t>
      </w:r>
    </w:p>
    <w:p w:rsidR="006B7EC1" w:rsidRDefault="006B7EC1" w:rsidP="006B7E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7EC1" w:rsidRPr="006B7EC1" w:rsidRDefault="006B7EC1" w:rsidP="006B7E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B7EC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6B7EC1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успешное внедрение новых технологий (разработок), изделий медицинского и косметического назначения»</w:t>
      </w:r>
    </w:p>
    <w:p w:rsidR="006B7EC1" w:rsidRPr="006B7EC1" w:rsidRDefault="006B7EC1" w:rsidP="001047CB">
      <w:pPr>
        <w:pStyle w:val="a3"/>
        <w:tabs>
          <w:tab w:val="left" w:pos="534"/>
        </w:tabs>
        <w:rPr>
          <w:color w:val="000000"/>
          <w:szCs w:val="24"/>
        </w:rPr>
      </w:pPr>
      <w:r w:rsidRPr="006B7EC1">
        <w:rPr>
          <w:rFonts w:eastAsiaTheme="minorEastAsia"/>
          <w:szCs w:val="24"/>
        </w:rPr>
        <w:tab/>
      </w:r>
      <w:r w:rsidRPr="006B7EC1">
        <w:rPr>
          <w:color w:val="000000"/>
          <w:szCs w:val="24"/>
        </w:rPr>
        <w:t>Муниципальное предприятие г. Новосибирска «Новосибирская аптечная сеть»</w:t>
      </w:r>
    </w:p>
    <w:p w:rsidR="006B7EC1" w:rsidRDefault="006B7EC1" w:rsidP="001047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7EC1" w:rsidRPr="006B7EC1" w:rsidRDefault="006B7EC1" w:rsidP="006B7EC1">
      <w:pPr>
        <w:ind w:left="-284"/>
        <w:rPr>
          <w:rFonts w:ascii="Times New Roman" w:hAnsi="Times New Roman" w:cs="Times New Roman"/>
          <w:sz w:val="24"/>
          <w:szCs w:val="24"/>
        </w:rPr>
      </w:pPr>
      <w:r w:rsidRPr="006B7EC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6B7EC1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</w:t>
      </w:r>
      <w:r w:rsidRPr="006B7EC1">
        <w:rPr>
          <w:rFonts w:ascii="Times New Roman" w:hAnsi="Times New Roman" w:cs="Times New Roman"/>
          <w:b/>
          <w:i/>
          <w:sz w:val="24"/>
          <w:szCs w:val="24"/>
        </w:rPr>
        <w:t>предоставление комплекса медицинских услуг</w:t>
      </w:r>
      <w:r w:rsidRPr="006B7EC1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6B7EC1" w:rsidRPr="006B7EC1" w:rsidRDefault="006B7EC1" w:rsidP="001047CB">
      <w:pPr>
        <w:pStyle w:val="a3"/>
        <w:tabs>
          <w:tab w:val="left" w:pos="534"/>
        </w:tabs>
        <w:rPr>
          <w:color w:val="000000"/>
          <w:szCs w:val="24"/>
        </w:rPr>
      </w:pPr>
      <w:r w:rsidRPr="006B7EC1">
        <w:rPr>
          <w:rFonts w:eastAsiaTheme="minorEastAsia"/>
          <w:szCs w:val="24"/>
        </w:rPr>
        <w:tab/>
      </w:r>
      <w:r w:rsidRPr="006B7EC1">
        <w:rPr>
          <w:color w:val="000000"/>
          <w:szCs w:val="24"/>
        </w:rPr>
        <w:t>Федеральное государственное бюджетное учреждение здравоохранения «Сибирский окружной медицинский центр Федерального медико-биологического агентства» (ФГБУЗ СОМЦ ФМБА России)</w:t>
      </w:r>
    </w:p>
    <w:p w:rsidR="006B7EC1" w:rsidRPr="006B7EC1" w:rsidRDefault="006B7EC1" w:rsidP="001047CB">
      <w:pPr>
        <w:pStyle w:val="a3"/>
        <w:tabs>
          <w:tab w:val="left" w:pos="534"/>
        </w:tabs>
        <w:rPr>
          <w:color w:val="000000"/>
          <w:szCs w:val="24"/>
        </w:rPr>
      </w:pPr>
      <w:r w:rsidRPr="006B7EC1">
        <w:rPr>
          <w:rFonts w:eastAsiaTheme="minorEastAsia"/>
          <w:szCs w:val="24"/>
        </w:rPr>
        <w:tab/>
      </w:r>
      <w:r w:rsidRPr="006B7EC1">
        <w:rPr>
          <w:color w:val="000000"/>
          <w:szCs w:val="24"/>
        </w:rPr>
        <w:t>ЗАО Сибирский научно-исследовательский институт медико-экологических технологий «Центр-Сирена» (ЗАО «СНИИМЭТ Центр-Сирена»)</w:t>
      </w:r>
    </w:p>
    <w:p w:rsidR="00FA6010" w:rsidRDefault="00FA6010" w:rsidP="006B7EC1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6B7EC1" w:rsidRPr="006B7EC1" w:rsidRDefault="006B7EC1" w:rsidP="006B7E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7EC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6B7EC1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</w:t>
      </w:r>
      <w:r w:rsidRPr="006B7EC1">
        <w:rPr>
          <w:rFonts w:ascii="Times New Roman" w:hAnsi="Times New Roman" w:cs="Times New Roman"/>
          <w:b/>
          <w:i/>
          <w:sz w:val="24"/>
          <w:szCs w:val="24"/>
        </w:rPr>
        <w:t>предоставление комплекса медицинских (стоматологических) услуг</w:t>
      </w:r>
      <w:r w:rsidRPr="006B7EC1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6B7EC1" w:rsidRPr="006B7EC1" w:rsidRDefault="006B7EC1" w:rsidP="006B7EC1">
      <w:pPr>
        <w:pStyle w:val="a3"/>
        <w:tabs>
          <w:tab w:val="left" w:pos="534"/>
        </w:tabs>
        <w:rPr>
          <w:color w:val="000000"/>
          <w:szCs w:val="24"/>
        </w:rPr>
      </w:pPr>
      <w:r w:rsidRPr="006B7EC1">
        <w:rPr>
          <w:rFonts w:eastAsiaTheme="minorEastAsia"/>
          <w:szCs w:val="24"/>
        </w:rPr>
        <w:tab/>
      </w:r>
      <w:r w:rsidRPr="006B7EC1">
        <w:rPr>
          <w:color w:val="000000"/>
          <w:szCs w:val="24"/>
        </w:rPr>
        <w:t>ЗАО «Стоматологическая поликлиника № 4»</w:t>
      </w:r>
    </w:p>
    <w:p w:rsidR="006B7EC1" w:rsidRPr="006B7EC1" w:rsidRDefault="006B7EC1" w:rsidP="0002156F">
      <w:pPr>
        <w:pStyle w:val="a5"/>
        <w:tabs>
          <w:tab w:val="left" w:pos="534"/>
        </w:tabs>
        <w:ind w:left="0" w:right="-30" w:firstLine="0"/>
        <w:rPr>
          <w:b/>
          <w:i/>
          <w:sz w:val="24"/>
          <w:szCs w:val="24"/>
        </w:rPr>
      </w:pPr>
    </w:p>
    <w:p w:rsidR="00832A9C" w:rsidRDefault="00832A9C"/>
    <w:sectPr w:rsidR="00832A9C" w:rsidSect="000660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8FE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06D87"/>
    <w:multiLevelType w:val="hybridMultilevel"/>
    <w:tmpl w:val="3B5EE030"/>
    <w:lvl w:ilvl="0" w:tplc="BA2C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704"/>
    <w:multiLevelType w:val="hybridMultilevel"/>
    <w:tmpl w:val="2C680A36"/>
    <w:lvl w:ilvl="0" w:tplc="4ED84598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3B5E"/>
    <w:multiLevelType w:val="hybridMultilevel"/>
    <w:tmpl w:val="726C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671C"/>
    <w:multiLevelType w:val="hybridMultilevel"/>
    <w:tmpl w:val="EEA4BAEC"/>
    <w:lvl w:ilvl="0" w:tplc="F4784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73C1"/>
    <w:multiLevelType w:val="hybridMultilevel"/>
    <w:tmpl w:val="E2BCCCA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1B78105D"/>
    <w:multiLevelType w:val="hybridMultilevel"/>
    <w:tmpl w:val="0B423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E3899"/>
    <w:multiLevelType w:val="hybridMultilevel"/>
    <w:tmpl w:val="043E1EC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19C1355"/>
    <w:multiLevelType w:val="hybridMultilevel"/>
    <w:tmpl w:val="11C6162C"/>
    <w:lvl w:ilvl="0" w:tplc="1AB2716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C689B"/>
    <w:multiLevelType w:val="hybridMultilevel"/>
    <w:tmpl w:val="BA54A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74137"/>
    <w:multiLevelType w:val="hybridMultilevel"/>
    <w:tmpl w:val="1D06CD60"/>
    <w:lvl w:ilvl="0" w:tplc="59D471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894849"/>
    <w:multiLevelType w:val="hybridMultilevel"/>
    <w:tmpl w:val="3C94517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CFA6011"/>
    <w:multiLevelType w:val="hybridMultilevel"/>
    <w:tmpl w:val="5B982FD0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>
    <w:nsid w:val="508B1C7D"/>
    <w:multiLevelType w:val="hybridMultilevel"/>
    <w:tmpl w:val="2DB62576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4">
    <w:nsid w:val="51683930"/>
    <w:multiLevelType w:val="hybridMultilevel"/>
    <w:tmpl w:val="58F2AE22"/>
    <w:lvl w:ilvl="0" w:tplc="B20E7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513D3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0650C"/>
    <w:multiLevelType w:val="hybridMultilevel"/>
    <w:tmpl w:val="7C74DCE8"/>
    <w:lvl w:ilvl="0" w:tplc="1D7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F119B"/>
    <w:multiLevelType w:val="hybridMultilevel"/>
    <w:tmpl w:val="D4627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BD172B"/>
    <w:multiLevelType w:val="hybridMultilevel"/>
    <w:tmpl w:val="ED347204"/>
    <w:lvl w:ilvl="0" w:tplc="0B1A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5"/>
  </w:num>
  <w:num w:numId="5">
    <w:abstractNumId w:val="9"/>
  </w:num>
  <w:num w:numId="6">
    <w:abstractNumId w:val="17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18"/>
  </w:num>
  <w:num w:numId="12">
    <w:abstractNumId w:val="2"/>
  </w:num>
  <w:num w:numId="13">
    <w:abstractNumId w:val="8"/>
  </w:num>
  <w:num w:numId="14">
    <w:abstractNumId w:val="7"/>
  </w:num>
  <w:num w:numId="15">
    <w:abstractNumId w:val="5"/>
  </w:num>
  <w:num w:numId="16">
    <w:abstractNumId w:val="13"/>
  </w:num>
  <w:num w:numId="17">
    <w:abstractNumId w:val="1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C"/>
    <w:rsid w:val="0002156F"/>
    <w:rsid w:val="00066074"/>
    <w:rsid w:val="006B7EC1"/>
    <w:rsid w:val="0077764C"/>
    <w:rsid w:val="007931B3"/>
    <w:rsid w:val="00826B99"/>
    <w:rsid w:val="00832A9C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2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2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2018-05-24T03:14:00Z</dcterms:created>
  <dcterms:modified xsi:type="dcterms:W3CDTF">2018-12-05T09:13:00Z</dcterms:modified>
</cp:coreProperties>
</file>