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17D0" w14:textId="77777777" w:rsidR="001F23D5" w:rsidRDefault="002D4282">
      <w:pPr>
        <w:rPr>
          <w:sz w:val="28"/>
          <w:szCs w:val="28"/>
          <w:highlight w:val="yellow"/>
        </w:rPr>
      </w:pPr>
      <w:bookmarkStart w:id="0" w:name="_GoBack"/>
      <w:bookmarkEnd w:id="0"/>
      <w:r>
        <w:rPr>
          <w:noProof/>
          <w:sz w:val="28"/>
          <w:szCs w:val="28"/>
          <w:highlight w:val="yellow"/>
          <w:lang w:val="ru-RU"/>
        </w:rPr>
        <w:drawing>
          <wp:anchor distT="0" distB="0" distL="0" distR="0" simplePos="0" relativeHeight="251658240" behindDoc="0" locked="0" layoutInCell="1" hidden="0" allowOverlap="1" wp14:anchorId="66F99731" wp14:editId="102A12B6">
            <wp:simplePos x="0" y="0"/>
            <wp:positionH relativeFrom="page">
              <wp:posOffset>-13424</wp:posOffset>
            </wp:positionH>
            <wp:positionV relativeFrom="page">
              <wp:posOffset>3763</wp:posOffset>
            </wp:positionV>
            <wp:extent cx="7585800" cy="1529762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1631" t="14368" r="1338" b="49126"/>
                    <a:stretch>
                      <a:fillRect/>
                    </a:stretch>
                  </pic:blipFill>
                  <pic:spPr>
                    <a:xfrm>
                      <a:off x="0" y="0"/>
                      <a:ext cx="7585800" cy="1529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AB5D67" w14:textId="77777777" w:rsidR="009A770C" w:rsidRPr="000D52B9" w:rsidRDefault="009A770C" w:rsidP="009A770C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0D52B9">
        <w:rPr>
          <w:rFonts w:ascii="Arial" w:hAnsi="Arial" w:cs="Arial"/>
          <w:b/>
          <w:bCs/>
          <w:color w:val="000000"/>
          <w:sz w:val="26"/>
          <w:szCs w:val="26"/>
        </w:rPr>
        <w:t xml:space="preserve">День индустриального партнера </w:t>
      </w:r>
      <w:r w:rsidR="00CF0E57" w:rsidRPr="000D52B9">
        <w:rPr>
          <w:rFonts w:ascii="Arial" w:hAnsi="Arial" w:cs="Arial"/>
          <w:b/>
          <w:bCs/>
          <w:color w:val="000000"/>
          <w:sz w:val="26"/>
          <w:szCs w:val="26"/>
        </w:rPr>
        <w:t xml:space="preserve">Сколково </w:t>
      </w:r>
    </w:p>
    <w:p w14:paraId="1F2B2644" w14:textId="77777777" w:rsidR="009A770C" w:rsidRPr="000D52B9" w:rsidRDefault="009A770C" w:rsidP="009A770C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0D52B9">
        <w:rPr>
          <w:rFonts w:ascii="Arial" w:hAnsi="Arial" w:cs="Arial"/>
          <w:b/>
          <w:bCs/>
          <w:color w:val="000000"/>
          <w:sz w:val="26"/>
          <w:szCs w:val="26"/>
        </w:rPr>
        <w:t>«Форматы работы с крупными индустриальными компаниями: преимущества, требования, примеры взаимодействия</w:t>
      </w:r>
    </w:p>
    <w:p w14:paraId="5567BD1E" w14:textId="77777777" w:rsidR="001F23D5" w:rsidRPr="000D52B9" w:rsidRDefault="001F23D5">
      <w:pPr>
        <w:spacing w:line="240" w:lineRule="auto"/>
        <w:jc w:val="both"/>
        <w:rPr>
          <w:color w:val="666666"/>
          <w:sz w:val="26"/>
          <w:szCs w:val="26"/>
          <w:lang w:val="ru-RU"/>
        </w:rPr>
      </w:pPr>
    </w:p>
    <w:p w14:paraId="07CF0D81" w14:textId="77777777" w:rsidR="001F23D5" w:rsidRPr="000D52B9" w:rsidRDefault="009A770C">
      <w:pPr>
        <w:rPr>
          <w:b/>
          <w:color w:val="434343"/>
          <w:sz w:val="26"/>
          <w:szCs w:val="26"/>
        </w:rPr>
      </w:pPr>
      <w:r w:rsidRPr="000D52B9">
        <w:rPr>
          <w:b/>
          <w:color w:val="434343"/>
          <w:sz w:val="26"/>
          <w:szCs w:val="26"/>
          <w:lang w:val="ru-RU"/>
        </w:rPr>
        <w:t>23</w:t>
      </w:r>
      <w:r w:rsidR="00F21A0C" w:rsidRPr="000D52B9">
        <w:rPr>
          <w:b/>
          <w:color w:val="434343"/>
          <w:sz w:val="26"/>
          <w:szCs w:val="26"/>
          <w:lang w:val="ru-RU"/>
        </w:rPr>
        <w:t xml:space="preserve"> </w:t>
      </w:r>
      <w:r w:rsidRPr="000D52B9">
        <w:rPr>
          <w:b/>
          <w:color w:val="434343"/>
          <w:sz w:val="26"/>
          <w:szCs w:val="26"/>
          <w:lang w:val="ru-RU"/>
        </w:rPr>
        <w:t>ноября</w:t>
      </w:r>
      <w:r w:rsidR="00F21A0C" w:rsidRPr="000D52B9">
        <w:rPr>
          <w:b/>
          <w:color w:val="434343"/>
          <w:sz w:val="26"/>
          <w:szCs w:val="26"/>
          <w:lang w:val="ru-RU"/>
        </w:rPr>
        <w:t xml:space="preserve"> </w:t>
      </w:r>
      <w:r w:rsidR="002D4282" w:rsidRPr="000D52B9">
        <w:rPr>
          <w:b/>
          <w:color w:val="434343"/>
          <w:sz w:val="26"/>
          <w:szCs w:val="26"/>
        </w:rPr>
        <w:t xml:space="preserve"> </w:t>
      </w:r>
    </w:p>
    <w:p w14:paraId="2D45CD08" w14:textId="77777777" w:rsidR="00DC3777" w:rsidRPr="000D52B9" w:rsidRDefault="009A770C" w:rsidP="00DC3777">
      <w:pPr>
        <w:rPr>
          <w:color w:val="434343"/>
          <w:sz w:val="26"/>
          <w:szCs w:val="26"/>
          <w:lang w:val="ru-RU"/>
        </w:rPr>
      </w:pPr>
      <w:r w:rsidRPr="000D52B9">
        <w:rPr>
          <w:b/>
          <w:color w:val="434343"/>
          <w:sz w:val="26"/>
          <w:szCs w:val="26"/>
          <w:lang w:val="ru-RU"/>
        </w:rPr>
        <w:t xml:space="preserve">Место проведения: </w:t>
      </w:r>
      <w:r w:rsidRPr="000D52B9">
        <w:rPr>
          <w:color w:val="434343"/>
          <w:sz w:val="26"/>
          <w:szCs w:val="26"/>
          <w:lang w:val="ru-RU"/>
        </w:rPr>
        <w:t>г. Новосибирск</w:t>
      </w:r>
      <w:r w:rsidR="00DC3777" w:rsidRPr="000D52B9">
        <w:rPr>
          <w:color w:val="434343"/>
          <w:sz w:val="26"/>
          <w:szCs w:val="26"/>
          <w:lang w:val="ru-RU"/>
        </w:rPr>
        <w:t>,</w:t>
      </w:r>
      <w:r w:rsidRPr="000D52B9">
        <w:rPr>
          <w:color w:val="434343"/>
          <w:sz w:val="26"/>
          <w:szCs w:val="26"/>
          <w:lang w:val="ru-RU"/>
        </w:rPr>
        <w:t xml:space="preserve"> </w:t>
      </w:r>
      <w:r w:rsidR="00DC3777" w:rsidRPr="000D52B9">
        <w:rPr>
          <w:color w:val="434343"/>
          <w:sz w:val="26"/>
          <w:szCs w:val="26"/>
          <w:lang w:val="ru-RU"/>
        </w:rPr>
        <w:t>пр. Карла Маркса, 20, 1 корпус, 1 этаж (Точка кипения - НГТУ)</w:t>
      </w:r>
    </w:p>
    <w:tbl>
      <w:tblPr>
        <w:tblStyle w:val="a5"/>
        <w:tblW w:w="1028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18"/>
        <w:gridCol w:w="4961"/>
        <w:gridCol w:w="3405"/>
      </w:tblGrid>
      <w:tr w:rsidR="001F23D5" w:rsidRPr="000D52B9" w14:paraId="28CBD9EF" w14:textId="77777777" w:rsidTr="00DC3777"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641A" w14:textId="77777777" w:rsidR="001F23D5" w:rsidRPr="000D52B9" w:rsidRDefault="009A770C" w:rsidP="00DC3777">
            <w:pPr>
              <w:spacing w:line="240" w:lineRule="auto"/>
              <w:rPr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color w:val="434343"/>
                <w:sz w:val="26"/>
                <w:szCs w:val="26"/>
                <w:lang w:val="ru-RU"/>
              </w:rPr>
              <w:t>12</w:t>
            </w:r>
            <w:r w:rsidR="002D4282" w:rsidRPr="000D52B9">
              <w:rPr>
                <w:color w:val="434343"/>
                <w:sz w:val="26"/>
                <w:szCs w:val="26"/>
              </w:rPr>
              <w:t>:</w:t>
            </w:r>
            <w:r w:rsidRPr="000D52B9">
              <w:rPr>
                <w:color w:val="434343"/>
                <w:sz w:val="26"/>
                <w:szCs w:val="26"/>
                <w:lang w:val="ru-RU"/>
              </w:rPr>
              <w:t>0</w:t>
            </w:r>
            <w:r w:rsidR="002D4282" w:rsidRPr="000D52B9">
              <w:rPr>
                <w:color w:val="434343"/>
                <w:sz w:val="26"/>
                <w:szCs w:val="26"/>
              </w:rPr>
              <w:t>0 – 1</w:t>
            </w:r>
            <w:r w:rsidRPr="000D52B9">
              <w:rPr>
                <w:color w:val="434343"/>
                <w:sz w:val="26"/>
                <w:szCs w:val="26"/>
                <w:lang w:val="ru-RU"/>
              </w:rPr>
              <w:t>2</w:t>
            </w:r>
            <w:r w:rsidR="002D4282" w:rsidRPr="000D52B9">
              <w:rPr>
                <w:color w:val="434343"/>
                <w:sz w:val="26"/>
                <w:szCs w:val="26"/>
              </w:rPr>
              <w:t>:</w:t>
            </w:r>
            <w:r w:rsidRPr="000D52B9">
              <w:rPr>
                <w:color w:val="434343"/>
                <w:sz w:val="26"/>
                <w:szCs w:val="26"/>
                <w:lang w:val="ru-RU"/>
              </w:rPr>
              <w:t>20</w:t>
            </w:r>
          </w:p>
        </w:tc>
        <w:tc>
          <w:tcPr>
            <w:tcW w:w="83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1C21" w14:textId="77777777" w:rsidR="001F23D5" w:rsidRPr="000D52B9" w:rsidRDefault="00DC3777" w:rsidP="00DC3777">
            <w:pPr>
              <w:spacing w:line="240" w:lineRule="auto"/>
              <w:ind w:right="-95"/>
              <w:rPr>
                <w:i/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i/>
                <w:color w:val="434343"/>
                <w:sz w:val="26"/>
                <w:szCs w:val="26"/>
              </w:rPr>
              <w:t>Сбор участников</w:t>
            </w:r>
          </w:p>
        </w:tc>
      </w:tr>
      <w:tr w:rsidR="001F23D5" w:rsidRPr="000D52B9" w14:paraId="04BA495A" w14:textId="77777777" w:rsidTr="00DC3777">
        <w:trPr>
          <w:trHeight w:val="438"/>
        </w:trPr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654A" w14:textId="77777777" w:rsidR="001F23D5" w:rsidRPr="000D52B9" w:rsidRDefault="002D4282" w:rsidP="00D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color w:val="434343"/>
                <w:sz w:val="26"/>
                <w:szCs w:val="26"/>
              </w:rPr>
              <w:t>1</w:t>
            </w:r>
            <w:r w:rsidR="009A770C" w:rsidRPr="000D52B9">
              <w:rPr>
                <w:color w:val="434343"/>
                <w:sz w:val="26"/>
                <w:szCs w:val="26"/>
                <w:lang w:val="ru-RU"/>
              </w:rPr>
              <w:t>2</w:t>
            </w:r>
            <w:r w:rsidRPr="000D52B9">
              <w:rPr>
                <w:color w:val="434343"/>
                <w:sz w:val="26"/>
                <w:szCs w:val="26"/>
              </w:rPr>
              <w:t>:</w:t>
            </w:r>
            <w:r w:rsidR="009A770C" w:rsidRPr="000D52B9">
              <w:rPr>
                <w:color w:val="434343"/>
                <w:sz w:val="26"/>
                <w:szCs w:val="26"/>
                <w:lang w:val="ru-RU"/>
              </w:rPr>
              <w:t>20</w:t>
            </w:r>
            <w:r w:rsidRPr="000D52B9">
              <w:rPr>
                <w:color w:val="434343"/>
                <w:sz w:val="26"/>
                <w:szCs w:val="26"/>
              </w:rPr>
              <w:t xml:space="preserve"> – 1</w:t>
            </w:r>
            <w:r w:rsidR="009A770C" w:rsidRPr="000D52B9">
              <w:rPr>
                <w:color w:val="434343"/>
                <w:sz w:val="26"/>
                <w:szCs w:val="26"/>
                <w:lang w:val="ru-RU"/>
              </w:rPr>
              <w:t>2</w:t>
            </w:r>
            <w:r w:rsidRPr="000D52B9">
              <w:rPr>
                <w:color w:val="434343"/>
                <w:sz w:val="26"/>
                <w:szCs w:val="26"/>
              </w:rPr>
              <w:t>:</w:t>
            </w:r>
            <w:r w:rsidR="00FC5D63" w:rsidRPr="000D52B9">
              <w:rPr>
                <w:color w:val="434343"/>
                <w:sz w:val="26"/>
                <w:szCs w:val="26"/>
                <w:lang w:val="ru-RU"/>
              </w:rPr>
              <w:t>30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9BF4" w14:textId="77777777" w:rsidR="001F23D5" w:rsidRPr="000D52B9" w:rsidRDefault="009A770C" w:rsidP="00421325">
            <w:pPr>
              <w:spacing w:line="240" w:lineRule="auto"/>
              <w:rPr>
                <w:color w:val="434343"/>
                <w:sz w:val="26"/>
                <w:szCs w:val="26"/>
                <w:highlight w:val="yellow"/>
                <w:lang w:val="ru-RU"/>
              </w:rPr>
            </w:pPr>
            <w:r w:rsidRPr="000D52B9">
              <w:rPr>
                <w:color w:val="434343"/>
                <w:sz w:val="26"/>
                <w:szCs w:val="26"/>
                <w:lang w:val="ru-RU"/>
              </w:rPr>
              <w:t>Приветствие участников мероприятия</w:t>
            </w:r>
            <w:r w:rsidR="00DD4574" w:rsidRPr="000D52B9">
              <w:rPr>
                <w:color w:val="434343"/>
                <w:sz w:val="26"/>
                <w:szCs w:val="26"/>
                <w:highlight w:val="yellow"/>
                <w:lang w:val="ru-RU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B1D7" w14:textId="77777777" w:rsidR="000D52B9" w:rsidRPr="000D52B9" w:rsidRDefault="00E01A6D">
            <w:pPr>
              <w:spacing w:line="240" w:lineRule="auto"/>
              <w:rPr>
                <w:b/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b/>
                <w:color w:val="434343"/>
                <w:sz w:val="26"/>
                <w:szCs w:val="26"/>
                <w:lang w:val="ru-RU"/>
              </w:rPr>
              <w:t>Представители Прави</w:t>
            </w:r>
            <w:r w:rsidR="00F27EE0" w:rsidRPr="000D52B9">
              <w:rPr>
                <w:b/>
                <w:color w:val="434343"/>
                <w:sz w:val="26"/>
                <w:szCs w:val="26"/>
                <w:lang w:val="ru-RU"/>
              </w:rPr>
              <w:t>тельства Новосибирской области</w:t>
            </w:r>
          </w:p>
          <w:p w14:paraId="6F60428B" w14:textId="77777777" w:rsidR="000D52B9" w:rsidRPr="000D52B9" w:rsidRDefault="000D52B9">
            <w:pPr>
              <w:spacing w:line="240" w:lineRule="auto"/>
              <w:rPr>
                <w:b/>
                <w:color w:val="434343"/>
                <w:sz w:val="26"/>
                <w:szCs w:val="26"/>
                <w:lang w:val="ru-RU"/>
              </w:rPr>
            </w:pPr>
          </w:p>
          <w:p w14:paraId="5AE5CC99" w14:textId="77777777" w:rsidR="009A770C" w:rsidRPr="000D52B9" w:rsidRDefault="009A770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D52B9">
              <w:rPr>
                <w:b/>
                <w:color w:val="434343"/>
                <w:sz w:val="26"/>
                <w:szCs w:val="26"/>
                <w:lang w:val="ru-RU"/>
              </w:rPr>
              <w:t>Олег Макаров</w:t>
            </w:r>
            <w:r w:rsidRPr="000D52B9">
              <w:rPr>
                <w:color w:val="000000"/>
                <w:sz w:val="26"/>
                <w:szCs w:val="26"/>
              </w:rPr>
              <w:t xml:space="preserve">, </w:t>
            </w:r>
          </w:p>
          <w:p w14:paraId="3CE6FE65" w14:textId="77777777" w:rsidR="001F23D5" w:rsidRPr="000D52B9" w:rsidRDefault="009A770C">
            <w:pPr>
              <w:spacing w:line="240" w:lineRule="auto"/>
              <w:rPr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color w:val="434343"/>
                <w:sz w:val="26"/>
                <w:szCs w:val="26"/>
                <w:lang w:val="ru-RU"/>
              </w:rPr>
              <w:t>Директор по партнерам, департамент регионального развития Фонд «Сколково»</w:t>
            </w:r>
            <w:r w:rsidRPr="000D52B9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DD4574" w:rsidRPr="000D52B9" w14:paraId="519F0B8F" w14:textId="77777777" w:rsidTr="00DC3777">
        <w:trPr>
          <w:trHeight w:val="438"/>
        </w:trPr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C14E" w14:textId="77777777" w:rsidR="00DD4574" w:rsidRPr="000D52B9" w:rsidRDefault="00A67471" w:rsidP="00D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color w:val="434343"/>
                <w:sz w:val="26"/>
                <w:szCs w:val="26"/>
              </w:rPr>
              <w:t>1</w:t>
            </w:r>
            <w:r w:rsidR="009E55E2" w:rsidRPr="000D52B9">
              <w:rPr>
                <w:color w:val="434343"/>
                <w:sz w:val="26"/>
                <w:szCs w:val="26"/>
                <w:lang w:val="ru-RU"/>
              </w:rPr>
              <w:t>2</w:t>
            </w:r>
            <w:r w:rsidRPr="000D52B9">
              <w:rPr>
                <w:color w:val="434343"/>
                <w:sz w:val="26"/>
                <w:szCs w:val="26"/>
              </w:rPr>
              <w:t>:</w:t>
            </w:r>
            <w:r w:rsidRPr="000D52B9">
              <w:rPr>
                <w:color w:val="434343"/>
                <w:sz w:val="26"/>
                <w:szCs w:val="26"/>
                <w:lang w:val="ru-RU"/>
              </w:rPr>
              <w:t>30</w:t>
            </w:r>
            <w:r w:rsidRPr="000D52B9">
              <w:rPr>
                <w:color w:val="434343"/>
                <w:sz w:val="26"/>
                <w:szCs w:val="26"/>
              </w:rPr>
              <w:t xml:space="preserve"> – 1</w:t>
            </w:r>
            <w:r w:rsidR="009E55E2" w:rsidRPr="000D52B9">
              <w:rPr>
                <w:color w:val="434343"/>
                <w:sz w:val="26"/>
                <w:szCs w:val="26"/>
                <w:lang w:val="ru-RU"/>
              </w:rPr>
              <w:t>3</w:t>
            </w:r>
            <w:r w:rsidRPr="000D52B9">
              <w:rPr>
                <w:color w:val="434343"/>
                <w:sz w:val="26"/>
                <w:szCs w:val="26"/>
              </w:rPr>
              <w:t>:</w:t>
            </w:r>
            <w:r w:rsidR="00DA6426" w:rsidRPr="000D52B9">
              <w:rPr>
                <w:color w:val="434343"/>
                <w:sz w:val="26"/>
                <w:szCs w:val="26"/>
                <w:lang w:val="en-US"/>
              </w:rPr>
              <w:t>3</w:t>
            </w:r>
            <w:r w:rsidRPr="000D52B9">
              <w:rPr>
                <w:color w:val="434343"/>
                <w:sz w:val="26"/>
                <w:szCs w:val="26"/>
                <w:lang w:val="ru-RU"/>
              </w:rPr>
              <w:t>0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D5B5" w14:textId="77777777" w:rsidR="00A67471" w:rsidRPr="000D52B9" w:rsidRDefault="009A770C" w:rsidP="00A67471">
            <w:pPr>
              <w:spacing w:line="240" w:lineRule="auto"/>
              <w:rPr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color w:val="434343"/>
                <w:sz w:val="26"/>
                <w:szCs w:val="26"/>
                <w:lang w:val="ru-RU"/>
              </w:rPr>
              <w:t>Партнеры как часть экосистемы «Сколково»</w:t>
            </w:r>
            <w:r w:rsidR="00411E53" w:rsidRPr="000D52B9">
              <w:rPr>
                <w:color w:val="434343"/>
                <w:sz w:val="26"/>
                <w:szCs w:val="26"/>
                <w:lang w:val="ru-RU"/>
              </w:rPr>
              <w:t xml:space="preserve">: </w:t>
            </w:r>
          </w:p>
          <w:p w14:paraId="54034AB5" w14:textId="77777777" w:rsidR="00411E53" w:rsidRPr="000D52B9" w:rsidRDefault="00CF0E57" w:rsidP="00411E5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color w:val="434343"/>
                <w:sz w:val="26"/>
                <w:szCs w:val="26"/>
              </w:rPr>
            </w:pPr>
            <w:r w:rsidRPr="000D52B9">
              <w:rPr>
                <w:rFonts w:ascii="Arial" w:hAnsi="Arial" w:cs="Arial"/>
                <w:color w:val="434343"/>
                <w:sz w:val="26"/>
                <w:szCs w:val="26"/>
              </w:rPr>
              <w:t>Успешные кейсы корпоративных инноваций</w:t>
            </w:r>
          </w:p>
          <w:p w14:paraId="1D55E64F" w14:textId="77777777" w:rsidR="00411E53" w:rsidRPr="000D52B9" w:rsidRDefault="00411E53" w:rsidP="00411E5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color w:val="434343"/>
                <w:sz w:val="26"/>
                <w:szCs w:val="26"/>
              </w:rPr>
            </w:pPr>
            <w:r w:rsidRPr="000D52B9">
              <w:rPr>
                <w:rFonts w:ascii="Arial" w:hAnsi="Arial" w:cs="Arial"/>
                <w:color w:val="434343"/>
                <w:sz w:val="26"/>
                <w:szCs w:val="26"/>
              </w:rPr>
              <w:t>Грантовая поддержка пилотного внедрения сквозных цифровых технологий</w:t>
            </w:r>
          </w:p>
          <w:p w14:paraId="03713567" w14:textId="77777777" w:rsidR="00D81BCE" w:rsidRPr="000D52B9" w:rsidRDefault="00411E53" w:rsidP="000A23B6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color w:val="434343"/>
                <w:sz w:val="26"/>
                <w:szCs w:val="26"/>
              </w:rPr>
            </w:pPr>
            <w:r w:rsidRPr="000D52B9">
              <w:rPr>
                <w:rFonts w:ascii="Arial" w:hAnsi="Arial" w:cs="Arial"/>
                <w:color w:val="434343"/>
                <w:sz w:val="26"/>
                <w:szCs w:val="26"/>
              </w:rPr>
              <w:t>Международные сервисы Фонда “Сколково”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5596" w14:textId="77777777" w:rsidR="009A770C" w:rsidRPr="000D52B9" w:rsidRDefault="009A770C" w:rsidP="009A770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0D52B9">
              <w:rPr>
                <w:b/>
                <w:color w:val="434343"/>
                <w:sz w:val="26"/>
                <w:szCs w:val="26"/>
                <w:lang w:val="ru-RU"/>
              </w:rPr>
              <w:t>Олег Макаров</w:t>
            </w:r>
            <w:r w:rsidRPr="000D52B9">
              <w:rPr>
                <w:color w:val="000000"/>
                <w:sz w:val="26"/>
                <w:szCs w:val="26"/>
              </w:rPr>
              <w:t xml:space="preserve">, </w:t>
            </w:r>
          </w:p>
          <w:p w14:paraId="72521290" w14:textId="77777777" w:rsidR="00D4701B" w:rsidRPr="000D52B9" w:rsidRDefault="009A770C" w:rsidP="009A770C">
            <w:pPr>
              <w:spacing w:line="240" w:lineRule="auto"/>
              <w:rPr>
                <w:i/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color w:val="434343"/>
                <w:sz w:val="26"/>
                <w:szCs w:val="26"/>
                <w:lang w:val="ru-RU"/>
              </w:rPr>
              <w:t>Директор по партнерам, департамент регионального развития Фонд «Сколково»</w:t>
            </w:r>
          </w:p>
        </w:tc>
      </w:tr>
      <w:tr w:rsidR="001F23D5" w:rsidRPr="000D52B9" w14:paraId="541404FF" w14:textId="77777777" w:rsidTr="00DC3777">
        <w:trPr>
          <w:trHeight w:val="153"/>
        </w:trPr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407E" w14:textId="77777777" w:rsidR="001F23D5" w:rsidRPr="000D52B9" w:rsidRDefault="002D4282" w:rsidP="00DC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26"/>
                <w:szCs w:val="26"/>
              </w:rPr>
            </w:pPr>
            <w:r w:rsidRPr="000D52B9">
              <w:rPr>
                <w:color w:val="434343"/>
                <w:sz w:val="26"/>
                <w:szCs w:val="26"/>
              </w:rPr>
              <w:t>1</w:t>
            </w:r>
            <w:r w:rsidR="009E55E2" w:rsidRPr="000D52B9">
              <w:rPr>
                <w:color w:val="434343"/>
                <w:sz w:val="26"/>
                <w:szCs w:val="26"/>
                <w:lang w:val="ru-RU"/>
              </w:rPr>
              <w:t>3</w:t>
            </w:r>
            <w:r w:rsidRPr="000D52B9">
              <w:rPr>
                <w:color w:val="434343"/>
                <w:sz w:val="26"/>
                <w:szCs w:val="26"/>
              </w:rPr>
              <w:t>:</w:t>
            </w:r>
            <w:r w:rsidR="00DA6426" w:rsidRPr="000D52B9">
              <w:rPr>
                <w:color w:val="434343"/>
                <w:sz w:val="26"/>
                <w:szCs w:val="26"/>
                <w:lang w:val="en-US"/>
              </w:rPr>
              <w:t>3</w:t>
            </w:r>
            <w:r w:rsidR="009E55E2" w:rsidRPr="000D52B9">
              <w:rPr>
                <w:color w:val="434343"/>
                <w:sz w:val="26"/>
                <w:szCs w:val="26"/>
                <w:lang w:val="ru-RU"/>
              </w:rPr>
              <w:t>0</w:t>
            </w:r>
            <w:r w:rsidRPr="000D52B9">
              <w:rPr>
                <w:color w:val="434343"/>
                <w:sz w:val="26"/>
                <w:szCs w:val="26"/>
              </w:rPr>
              <w:t xml:space="preserve"> – 1</w:t>
            </w:r>
            <w:r w:rsidR="00DA6426" w:rsidRPr="000D52B9">
              <w:rPr>
                <w:color w:val="434343"/>
                <w:sz w:val="26"/>
                <w:szCs w:val="26"/>
                <w:lang w:val="en-US"/>
              </w:rPr>
              <w:t>4</w:t>
            </w:r>
            <w:r w:rsidRPr="000D52B9">
              <w:rPr>
                <w:color w:val="434343"/>
                <w:sz w:val="26"/>
                <w:szCs w:val="26"/>
              </w:rPr>
              <w:t>:</w:t>
            </w:r>
            <w:r w:rsidR="00DA6426" w:rsidRPr="000D52B9">
              <w:rPr>
                <w:color w:val="434343"/>
                <w:sz w:val="26"/>
                <w:szCs w:val="26"/>
                <w:lang w:val="en-US"/>
              </w:rPr>
              <w:t>0</w:t>
            </w:r>
            <w:r w:rsidRPr="000D52B9">
              <w:rPr>
                <w:color w:val="434343"/>
                <w:sz w:val="26"/>
                <w:szCs w:val="26"/>
              </w:rPr>
              <w:t>0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0FEB" w14:textId="77777777" w:rsidR="000A23B6" w:rsidRPr="000D52B9" w:rsidRDefault="009E55E2">
            <w:pPr>
              <w:spacing w:line="240" w:lineRule="auto"/>
              <w:rPr>
                <w:color w:val="434343"/>
                <w:sz w:val="26"/>
                <w:szCs w:val="26"/>
                <w:highlight w:val="yellow"/>
                <w:lang w:val="ru-RU"/>
              </w:rPr>
            </w:pPr>
            <w:r w:rsidRPr="000D52B9">
              <w:rPr>
                <w:color w:val="434343"/>
                <w:sz w:val="26"/>
                <w:szCs w:val="26"/>
                <w:lang w:val="ru-RU"/>
              </w:rPr>
              <w:t xml:space="preserve">Платформа </w:t>
            </w:r>
            <w:proofErr w:type="spellStart"/>
            <w:r w:rsidRPr="000D52B9">
              <w:rPr>
                <w:color w:val="434343"/>
                <w:sz w:val="26"/>
                <w:szCs w:val="26"/>
                <w:lang w:val="en-US"/>
              </w:rPr>
              <w:t>Sk</w:t>
            </w:r>
            <w:proofErr w:type="spellEnd"/>
            <w:r w:rsidRPr="000D52B9">
              <w:rPr>
                <w:color w:val="434343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D52B9">
              <w:rPr>
                <w:color w:val="434343"/>
                <w:sz w:val="26"/>
                <w:szCs w:val="26"/>
                <w:lang w:val="en-US"/>
              </w:rPr>
              <w:t>RnD</w:t>
            </w:r>
            <w:proofErr w:type="spellEnd"/>
            <w:r w:rsidRPr="000D52B9">
              <w:rPr>
                <w:color w:val="434343"/>
                <w:sz w:val="26"/>
                <w:szCs w:val="26"/>
                <w:lang w:val="ru-RU"/>
              </w:rPr>
              <w:t xml:space="preserve"> </w:t>
            </w:r>
            <w:r w:rsidRPr="000D52B9">
              <w:rPr>
                <w:color w:val="434343"/>
                <w:sz w:val="26"/>
                <w:szCs w:val="26"/>
                <w:lang w:val="en-US"/>
              </w:rPr>
              <w:t>Market</w:t>
            </w:r>
            <w:r w:rsidR="006E1E7C" w:rsidRPr="000D52B9">
              <w:rPr>
                <w:color w:val="434343"/>
                <w:sz w:val="26"/>
                <w:szCs w:val="26"/>
                <w:lang w:val="ru-RU"/>
              </w:rPr>
              <w:t>: как объединить заказчиков</w:t>
            </w:r>
            <w:r w:rsidR="00DA6426" w:rsidRPr="000D52B9">
              <w:rPr>
                <w:color w:val="434343"/>
                <w:sz w:val="26"/>
                <w:szCs w:val="26"/>
                <w:lang w:val="ru-RU"/>
              </w:rPr>
              <w:t xml:space="preserve"> и исполнителей технологических услуг</w:t>
            </w:r>
          </w:p>
          <w:p w14:paraId="2F0D84A9" w14:textId="77777777" w:rsidR="000A23B6" w:rsidRPr="000D52B9" w:rsidRDefault="000A23B6">
            <w:pPr>
              <w:spacing w:line="240" w:lineRule="auto"/>
              <w:rPr>
                <w:color w:val="434343"/>
                <w:sz w:val="26"/>
                <w:szCs w:val="26"/>
                <w:highlight w:val="yellow"/>
                <w:lang w:val="ru-RU"/>
              </w:rPr>
            </w:pPr>
            <w:r w:rsidRPr="000D52B9">
              <w:rPr>
                <w:color w:val="434343"/>
                <w:sz w:val="26"/>
                <w:szCs w:val="26"/>
                <w:highlight w:val="yellow"/>
                <w:lang w:val="ru-RU"/>
              </w:rPr>
              <w:t xml:space="preserve"> 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1C84" w14:textId="77777777" w:rsidR="00EC06C5" w:rsidRPr="000D52B9" w:rsidRDefault="009E55E2" w:rsidP="00EC06C5">
            <w:pPr>
              <w:spacing w:line="240" w:lineRule="auto"/>
              <w:rPr>
                <w:b/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b/>
                <w:color w:val="434343"/>
                <w:sz w:val="26"/>
                <w:szCs w:val="26"/>
                <w:lang w:val="ru-RU"/>
              </w:rPr>
              <w:t xml:space="preserve">Антон Труфанов, </w:t>
            </w:r>
          </w:p>
          <w:p w14:paraId="09FDB49F" w14:textId="77777777" w:rsidR="009E55E2" w:rsidRPr="000D52B9" w:rsidRDefault="009E55E2" w:rsidP="009E55E2">
            <w:pPr>
              <w:shd w:val="clear" w:color="auto" w:fill="FFFFFF"/>
              <w:rPr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color w:val="434343"/>
                <w:sz w:val="26"/>
                <w:szCs w:val="26"/>
                <w:lang w:val="ru-RU"/>
              </w:rPr>
              <w:t>Руководитель направления</w:t>
            </w:r>
          </w:p>
          <w:p w14:paraId="6506E1DF" w14:textId="77777777" w:rsidR="009E55E2" w:rsidRPr="000D52B9" w:rsidRDefault="009E55E2" w:rsidP="009E55E2">
            <w:pPr>
              <w:shd w:val="clear" w:color="auto" w:fill="FFFFFF"/>
              <w:rPr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color w:val="434343"/>
                <w:sz w:val="26"/>
                <w:szCs w:val="26"/>
                <w:lang w:val="ru-RU"/>
              </w:rPr>
              <w:t xml:space="preserve">по развитию платформы </w:t>
            </w:r>
            <w:proofErr w:type="spellStart"/>
            <w:r w:rsidRPr="000D52B9">
              <w:rPr>
                <w:color w:val="434343"/>
                <w:sz w:val="26"/>
                <w:szCs w:val="26"/>
                <w:lang w:val="ru-RU"/>
              </w:rPr>
              <w:t>RnD</w:t>
            </w:r>
            <w:proofErr w:type="spellEnd"/>
            <w:r w:rsidRPr="000D52B9">
              <w:rPr>
                <w:color w:val="434343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D52B9">
              <w:rPr>
                <w:color w:val="434343"/>
                <w:sz w:val="26"/>
                <w:szCs w:val="26"/>
                <w:lang w:val="ru-RU"/>
              </w:rPr>
              <w:t>Market</w:t>
            </w:r>
            <w:proofErr w:type="spellEnd"/>
            <w:r w:rsidRPr="000D52B9">
              <w:rPr>
                <w:color w:val="434343"/>
                <w:sz w:val="26"/>
                <w:szCs w:val="26"/>
                <w:lang w:val="ru-RU"/>
              </w:rPr>
              <w:t xml:space="preserve"> Фонд «Сколково» </w:t>
            </w:r>
          </w:p>
        </w:tc>
      </w:tr>
      <w:tr w:rsidR="001F23D5" w:rsidRPr="000D52B9" w14:paraId="000BDD2D" w14:textId="77777777" w:rsidTr="00DC3777"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9470" w14:textId="77777777" w:rsidR="001F23D5" w:rsidRPr="000D52B9" w:rsidRDefault="002D4282" w:rsidP="00DC3777">
            <w:pPr>
              <w:spacing w:line="240" w:lineRule="auto"/>
              <w:rPr>
                <w:color w:val="434343"/>
                <w:sz w:val="26"/>
                <w:szCs w:val="26"/>
              </w:rPr>
            </w:pPr>
            <w:r w:rsidRPr="000D52B9">
              <w:rPr>
                <w:color w:val="434343"/>
                <w:sz w:val="26"/>
                <w:szCs w:val="26"/>
              </w:rPr>
              <w:t>14:</w:t>
            </w:r>
            <w:r w:rsidR="00DA6426" w:rsidRPr="000D52B9">
              <w:rPr>
                <w:color w:val="434343"/>
                <w:sz w:val="26"/>
                <w:szCs w:val="26"/>
                <w:lang w:val="en-US"/>
              </w:rPr>
              <w:t>0</w:t>
            </w:r>
            <w:r w:rsidRPr="000D52B9">
              <w:rPr>
                <w:color w:val="434343"/>
                <w:sz w:val="26"/>
                <w:szCs w:val="26"/>
              </w:rPr>
              <w:t>0 – 1</w:t>
            </w:r>
            <w:r w:rsidR="00DA6426" w:rsidRPr="000D52B9">
              <w:rPr>
                <w:color w:val="434343"/>
                <w:sz w:val="26"/>
                <w:szCs w:val="26"/>
                <w:lang w:val="en-US"/>
              </w:rPr>
              <w:t>4</w:t>
            </w:r>
            <w:r w:rsidRPr="000D52B9">
              <w:rPr>
                <w:color w:val="434343"/>
                <w:sz w:val="26"/>
                <w:szCs w:val="26"/>
              </w:rPr>
              <w:t>:</w:t>
            </w:r>
            <w:r w:rsidR="000A23B6" w:rsidRPr="000D52B9">
              <w:rPr>
                <w:color w:val="434343"/>
                <w:sz w:val="26"/>
                <w:szCs w:val="26"/>
                <w:lang w:val="ru-RU"/>
              </w:rPr>
              <w:t>3</w:t>
            </w:r>
            <w:r w:rsidRPr="000D52B9">
              <w:rPr>
                <w:color w:val="434343"/>
                <w:sz w:val="26"/>
                <w:szCs w:val="26"/>
              </w:rPr>
              <w:t>0</w:t>
            </w:r>
          </w:p>
        </w:tc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5272" w14:textId="77777777" w:rsidR="001F23D5" w:rsidRPr="000D52B9" w:rsidRDefault="00DA6426">
            <w:pPr>
              <w:spacing w:line="240" w:lineRule="auto"/>
              <w:rPr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color w:val="434343"/>
                <w:sz w:val="26"/>
                <w:szCs w:val="26"/>
                <w:lang w:val="ru-RU"/>
              </w:rPr>
              <w:t>Опыт взаимодействия с Фондом “Сколково” от лица партнеров фонда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BD5F" w14:textId="77777777" w:rsidR="001F23D5" w:rsidRPr="000D52B9" w:rsidRDefault="00111C41" w:rsidP="00DA6426">
            <w:pPr>
              <w:shd w:val="clear" w:color="auto" w:fill="FFFFFF"/>
              <w:rPr>
                <w:i/>
                <w:color w:val="434343"/>
                <w:sz w:val="26"/>
                <w:szCs w:val="26"/>
              </w:rPr>
            </w:pPr>
            <w:r w:rsidRPr="000D52B9">
              <w:rPr>
                <w:i/>
                <w:color w:val="434343"/>
                <w:sz w:val="26"/>
                <w:szCs w:val="26"/>
                <w:lang w:val="ru-RU"/>
              </w:rPr>
              <w:t xml:space="preserve">Спикер уточняется </w:t>
            </w:r>
          </w:p>
        </w:tc>
      </w:tr>
      <w:tr w:rsidR="001F23D5" w:rsidRPr="000D52B9" w14:paraId="13B906B3" w14:textId="77777777" w:rsidTr="00DC3777">
        <w:tc>
          <w:tcPr>
            <w:tcW w:w="1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BDE5" w14:textId="77777777" w:rsidR="001F23D5" w:rsidRPr="000D52B9" w:rsidRDefault="00CF0E57" w:rsidP="00DC3777">
            <w:pPr>
              <w:spacing w:line="240" w:lineRule="auto"/>
              <w:rPr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color w:val="434343"/>
                <w:sz w:val="26"/>
                <w:szCs w:val="26"/>
                <w:lang w:val="ru-RU"/>
              </w:rPr>
              <w:t xml:space="preserve">14:30 – 15:30 </w:t>
            </w:r>
          </w:p>
        </w:tc>
        <w:tc>
          <w:tcPr>
            <w:tcW w:w="836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DD07" w14:textId="77777777" w:rsidR="001F23D5" w:rsidRPr="000D52B9" w:rsidRDefault="00CF0E57">
            <w:pPr>
              <w:spacing w:line="240" w:lineRule="auto"/>
              <w:rPr>
                <w:i/>
                <w:color w:val="434343"/>
                <w:sz w:val="26"/>
                <w:szCs w:val="26"/>
                <w:lang w:val="ru-RU"/>
              </w:rPr>
            </w:pPr>
            <w:r w:rsidRPr="000D52B9">
              <w:rPr>
                <w:i/>
                <w:color w:val="434343"/>
                <w:sz w:val="26"/>
                <w:szCs w:val="26"/>
                <w:lang w:val="ru-RU"/>
              </w:rPr>
              <w:t xml:space="preserve">Сессия вопросов-ответов </w:t>
            </w:r>
          </w:p>
        </w:tc>
      </w:tr>
    </w:tbl>
    <w:p w14:paraId="3C42BA80" w14:textId="77777777" w:rsidR="00165129" w:rsidRPr="000D52B9" w:rsidRDefault="00165129" w:rsidP="00DC3777">
      <w:pPr>
        <w:pBdr>
          <w:top w:val="nil"/>
          <w:left w:val="nil"/>
          <w:bottom w:val="nil"/>
          <w:right w:val="nil"/>
          <w:between w:val="nil"/>
        </w:pBdr>
        <w:rPr>
          <w:b/>
          <w:color w:val="434343"/>
          <w:sz w:val="26"/>
          <w:szCs w:val="26"/>
        </w:rPr>
      </w:pPr>
    </w:p>
    <w:sectPr w:rsidR="00165129" w:rsidRPr="000D52B9">
      <w:headerReference w:type="default" r:id="rId9"/>
      <w:headerReference w:type="first" r:id="rId10"/>
      <w:footerReference w:type="first" r:id="rId11"/>
      <w:pgSz w:w="11909" w:h="16834"/>
      <w:pgMar w:top="1133" w:right="566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D46E3" w14:textId="77777777" w:rsidR="00D35AD7" w:rsidRDefault="00D35AD7">
      <w:pPr>
        <w:spacing w:line="240" w:lineRule="auto"/>
      </w:pPr>
      <w:r>
        <w:separator/>
      </w:r>
    </w:p>
  </w:endnote>
  <w:endnote w:type="continuationSeparator" w:id="0">
    <w:p w14:paraId="59AFD885" w14:textId="77777777" w:rsidR="00D35AD7" w:rsidRDefault="00D35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F33E" w14:textId="77777777" w:rsidR="001F23D5" w:rsidRDefault="001F23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49004" w14:textId="77777777" w:rsidR="00D35AD7" w:rsidRDefault="00D35AD7">
      <w:pPr>
        <w:spacing w:line="240" w:lineRule="auto"/>
      </w:pPr>
      <w:r>
        <w:separator/>
      </w:r>
    </w:p>
  </w:footnote>
  <w:footnote w:type="continuationSeparator" w:id="0">
    <w:p w14:paraId="67F70E52" w14:textId="77777777" w:rsidR="00D35AD7" w:rsidRDefault="00D35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9343" w14:textId="77777777" w:rsidR="001F23D5" w:rsidRDefault="002D4282"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 wp14:anchorId="17038EAB" wp14:editId="7E84E4F3">
          <wp:simplePos x="0" y="0"/>
          <wp:positionH relativeFrom="page">
            <wp:posOffset>-13424</wp:posOffset>
          </wp:positionH>
          <wp:positionV relativeFrom="page">
            <wp:posOffset>9525</wp:posOffset>
          </wp:positionV>
          <wp:extent cx="7585800" cy="1529762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631" t="14368" r="1338" b="49126"/>
                  <a:stretch>
                    <a:fillRect/>
                  </a:stretch>
                </pic:blipFill>
                <pic:spPr>
                  <a:xfrm>
                    <a:off x="0" y="0"/>
                    <a:ext cx="7585800" cy="15297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78DE7" w14:textId="77777777" w:rsidR="001F23D5" w:rsidRDefault="001F23D5">
    <w:pPr>
      <w:spacing w:before="200" w:after="160" w:line="288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7011"/>
    <w:multiLevelType w:val="hybridMultilevel"/>
    <w:tmpl w:val="3BC8BAAE"/>
    <w:lvl w:ilvl="0" w:tplc="4B1A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47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A6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A2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8E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89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67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2C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4F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987911"/>
    <w:multiLevelType w:val="hybridMultilevel"/>
    <w:tmpl w:val="39B4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5F96"/>
    <w:multiLevelType w:val="multilevel"/>
    <w:tmpl w:val="70422F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9F684F"/>
    <w:multiLevelType w:val="multilevel"/>
    <w:tmpl w:val="80F248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D5"/>
    <w:rsid w:val="00025685"/>
    <w:rsid w:val="00047944"/>
    <w:rsid w:val="000617EA"/>
    <w:rsid w:val="00070E63"/>
    <w:rsid w:val="000A23B6"/>
    <w:rsid w:val="000B42EC"/>
    <w:rsid w:val="000D52B9"/>
    <w:rsid w:val="00111C41"/>
    <w:rsid w:val="00112CB9"/>
    <w:rsid w:val="00146E0A"/>
    <w:rsid w:val="00152CA4"/>
    <w:rsid w:val="00165129"/>
    <w:rsid w:val="001C0968"/>
    <w:rsid w:val="001C2E31"/>
    <w:rsid w:val="001F23D5"/>
    <w:rsid w:val="002B7895"/>
    <w:rsid w:val="002C1F0C"/>
    <w:rsid w:val="002D4282"/>
    <w:rsid w:val="00362F19"/>
    <w:rsid w:val="003D0048"/>
    <w:rsid w:val="003D0821"/>
    <w:rsid w:val="003F4FFC"/>
    <w:rsid w:val="00411E53"/>
    <w:rsid w:val="00421325"/>
    <w:rsid w:val="00494592"/>
    <w:rsid w:val="004E6355"/>
    <w:rsid w:val="005019AE"/>
    <w:rsid w:val="00621243"/>
    <w:rsid w:val="00641E94"/>
    <w:rsid w:val="00670C67"/>
    <w:rsid w:val="006E0583"/>
    <w:rsid w:val="006E1E7C"/>
    <w:rsid w:val="00802D0D"/>
    <w:rsid w:val="008376B4"/>
    <w:rsid w:val="00853A05"/>
    <w:rsid w:val="009A770C"/>
    <w:rsid w:val="009E55E2"/>
    <w:rsid w:val="00A67471"/>
    <w:rsid w:val="00A72992"/>
    <w:rsid w:val="00A755B5"/>
    <w:rsid w:val="00C30F3C"/>
    <w:rsid w:val="00C517B0"/>
    <w:rsid w:val="00C643C5"/>
    <w:rsid w:val="00C742E1"/>
    <w:rsid w:val="00CA2C5A"/>
    <w:rsid w:val="00CB4244"/>
    <w:rsid w:val="00CF0E57"/>
    <w:rsid w:val="00D06B77"/>
    <w:rsid w:val="00D1185D"/>
    <w:rsid w:val="00D23C4D"/>
    <w:rsid w:val="00D35AD7"/>
    <w:rsid w:val="00D4701B"/>
    <w:rsid w:val="00D81BCE"/>
    <w:rsid w:val="00D9311D"/>
    <w:rsid w:val="00DA6426"/>
    <w:rsid w:val="00DC3777"/>
    <w:rsid w:val="00DD4574"/>
    <w:rsid w:val="00DD57AE"/>
    <w:rsid w:val="00DF7421"/>
    <w:rsid w:val="00E01A6D"/>
    <w:rsid w:val="00E21DEE"/>
    <w:rsid w:val="00EC06C5"/>
    <w:rsid w:val="00F21A0C"/>
    <w:rsid w:val="00F27EE0"/>
    <w:rsid w:val="00F56A9D"/>
    <w:rsid w:val="00F76DF0"/>
    <w:rsid w:val="00F873A1"/>
    <w:rsid w:val="00F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45C8"/>
  <w15:docId w15:val="{F5EA1FDE-A969-42DA-B8D8-D10EC9D9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2C5A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F56A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04794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A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7974-5CF9-4E52-9AD7-4091AC54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Shevyakova Yulia</dc:creator>
  <cp:lastModifiedBy>Горбунова Анна Игоревна</cp:lastModifiedBy>
  <cp:revision>2</cp:revision>
  <dcterms:created xsi:type="dcterms:W3CDTF">2022-11-17T02:51:00Z</dcterms:created>
  <dcterms:modified xsi:type="dcterms:W3CDTF">2022-11-17T02:51:00Z</dcterms:modified>
</cp:coreProperties>
</file>