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42" w:rsidRDefault="002D1A48" w:rsidP="002D1A48">
      <w:pPr>
        <w:spacing w:after="0" w:line="240" w:lineRule="auto"/>
        <w:jc w:val="center"/>
      </w:pPr>
      <w:r>
        <w:t xml:space="preserve">АНКЕТА УЧАСТНИКА </w:t>
      </w:r>
    </w:p>
    <w:p w:rsidR="002D1A48" w:rsidRPr="00BE1151" w:rsidRDefault="002D1A48" w:rsidP="002D1A48">
      <w:pPr>
        <w:spacing w:after="0" w:line="240" w:lineRule="auto"/>
        <w:jc w:val="center"/>
        <w:rPr>
          <w:b/>
        </w:rPr>
      </w:pPr>
      <w:r w:rsidRPr="00BE1151">
        <w:rPr>
          <w:b/>
        </w:rPr>
        <w:t>КОНКУРСА «ЛУЧШИЙ ЭКСПОРТЕР»</w:t>
      </w:r>
    </w:p>
    <w:p w:rsidR="00421D9E" w:rsidRDefault="002D1A48" w:rsidP="002D1A48">
      <w:pPr>
        <w:spacing w:after="0" w:line="240" w:lineRule="auto"/>
        <w:jc w:val="center"/>
      </w:pPr>
      <w:r>
        <w:t xml:space="preserve">Новосибирской области </w:t>
      </w:r>
      <w:r w:rsidR="00D552D0">
        <w:t xml:space="preserve">по итогам </w:t>
      </w:r>
      <w:r>
        <w:t>20</w:t>
      </w:r>
      <w:r w:rsidR="00BF7E2E">
        <w:t>2</w:t>
      </w:r>
      <w:r w:rsidR="0085554F">
        <w:t>2</w:t>
      </w:r>
      <w:r w:rsidR="00BF7E2E">
        <w:t xml:space="preserve"> </w:t>
      </w:r>
      <w:r>
        <w:t>года»</w:t>
      </w:r>
    </w:p>
    <w:p w:rsidR="002D1A48" w:rsidRDefault="002D1A48" w:rsidP="002D1A48">
      <w:pPr>
        <w:spacing w:after="0" w:line="240" w:lineRule="auto"/>
        <w:jc w:val="center"/>
      </w:pPr>
    </w:p>
    <w:tbl>
      <w:tblPr>
        <w:tblStyle w:val="a3"/>
        <w:tblW w:w="10031" w:type="dxa"/>
        <w:tblInd w:w="-743" w:type="dxa"/>
        <w:tblLook w:val="04A0"/>
      </w:tblPr>
      <w:tblGrid>
        <w:gridCol w:w="675"/>
        <w:gridCol w:w="3685"/>
        <w:gridCol w:w="2463"/>
        <w:gridCol w:w="3208"/>
      </w:tblGrid>
      <w:tr w:rsidR="002D1A48" w:rsidTr="008E0442">
        <w:tc>
          <w:tcPr>
            <w:tcW w:w="675" w:type="dxa"/>
          </w:tcPr>
          <w:p w:rsidR="002D1A48" w:rsidRDefault="002D1A48" w:rsidP="002D1A48">
            <w:pPr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2D1A48" w:rsidRDefault="002D1A48" w:rsidP="002D1A48">
            <w:pPr>
              <w:jc w:val="center"/>
            </w:pPr>
            <w:r>
              <w:t>Наименование</w:t>
            </w:r>
          </w:p>
        </w:tc>
        <w:tc>
          <w:tcPr>
            <w:tcW w:w="5671" w:type="dxa"/>
            <w:gridSpan w:val="2"/>
          </w:tcPr>
          <w:p w:rsidR="002D1A48" w:rsidRDefault="002D1A48" w:rsidP="002D1A48">
            <w:pPr>
              <w:jc w:val="center"/>
            </w:pPr>
            <w:r>
              <w:t>Значение (описание)</w:t>
            </w:r>
          </w:p>
        </w:tc>
      </w:tr>
      <w:tr w:rsidR="002D1A48" w:rsidTr="008E0442">
        <w:tc>
          <w:tcPr>
            <w:tcW w:w="10031" w:type="dxa"/>
            <w:gridSpan w:val="4"/>
          </w:tcPr>
          <w:p w:rsidR="002D1A48" w:rsidRDefault="002D1A48" w:rsidP="002D1A48">
            <w:pPr>
              <w:jc w:val="center"/>
            </w:pPr>
            <w:r>
              <w:t>Выбор номинации</w:t>
            </w: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2D1A48" w:rsidRPr="00776EFE" w:rsidRDefault="002D1A48" w:rsidP="002D1A48">
            <w:pPr>
              <w:jc w:val="center"/>
              <w:rPr>
                <w:rFonts w:cs="Times New Roman"/>
                <w:szCs w:val="24"/>
              </w:rPr>
            </w:pPr>
            <w:r w:rsidRPr="00776EFE">
              <w:rPr>
                <w:rFonts w:cs="Times New Roman"/>
                <w:szCs w:val="24"/>
                <w:shd w:val="clear" w:color="auto" w:fill="FFFFFF"/>
              </w:rPr>
              <w:t>Выбрать субъект Федерации, где зарегистрирована организация</w:t>
            </w:r>
          </w:p>
        </w:tc>
        <w:tc>
          <w:tcPr>
            <w:tcW w:w="5671" w:type="dxa"/>
            <w:gridSpan w:val="2"/>
          </w:tcPr>
          <w:p w:rsidR="002D1A48" w:rsidRPr="00A21DDD" w:rsidRDefault="002D1A48" w:rsidP="002D1A48">
            <w:pPr>
              <w:jc w:val="center"/>
              <w:rPr>
                <w:rFonts w:cs="Times New Roman"/>
                <w:b/>
                <w:szCs w:val="24"/>
              </w:rPr>
            </w:pPr>
            <w:r w:rsidRPr="00A21DDD">
              <w:rPr>
                <w:rFonts w:cs="Times New Roman"/>
                <w:b/>
                <w:szCs w:val="24"/>
              </w:rPr>
              <w:t>Новосибирская область</w:t>
            </w: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2D1A48" w:rsidP="00776EFE">
            <w:pPr>
              <w:rPr>
                <w:bCs/>
              </w:rPr>
            </w:pPr>
            <w:r w:rsidRPr="00776EFE">
              <w:rPr>
                <w:bCs/>
              </w:rPr>
              <w:t>Тип организации</w:t>
            </w:r>
          </w:p>
          <w:p w:rsidR="00A21DDD" w:rsidRPr="00776EFE" w:rsidRDefault="00A21DDD" w:rsidP="00776EFE">
            <w:pPr>
              <w:rPr>
                <w:bCs/>
              </w:rPr>
            </w:pPr>
            <w:r w:rsidRPr="00776EFE">
              <w:rPr>
                <w:bCs/>
              </w:rPr>
              <w:t>(выделить)</w:t>
            </w:r>
          </w:p>
        </w:tc>
        <w:tc>
          <w:tcPr>
            <w:tcW w:w="2463" w:type="dxa"/>
          </w:tcPr>
          <w:p w:rsidR="002D1A48" w:rsidRPr="00A21DDD" w:rsidRDefault="002D1A48" w:rsidP="002D1A48">
            <w:pPr>
              <w:jc w:val="center"/>
            </w:pPr>
            <w:r w:rsidRPr="00A21DDD">
              <w:t>МСП</w:t>
            </w:r>
          </w:p>
        </w:tc>
        <w:tc>
          <w:tcPr>
            <w:tcW w:w="3208" w:type="dxa"/>
          </w:tcPr>
          <w:p w:rsidR="002D1A48" w:rsidRPr="00A21DDD" w:rsidRDefault="002D1A48" w:rsidP="002D1A48">
            <w:pPr>
              <w:jc w:val="center"/>
            </w:pPr>
            <w:r w:rsidRPr="00A21DDD">
              <w:t>Крупный бизнес</w:t>
            </w: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2D1A48" w:rsidP="00776EFE">
            <w:pPr>
              <w:rPr>
                <w:bCs/>
              </w:rPr>
            </w:pPr>
            <w:r w:rsidRPr="00776EFE">
              <w:rPr>
                <w:bCs/>
              </w:rPr>
              <w:t>Телефон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2D1A48" w:rsidP="00776EFE">
            <w:pPr>
              <w:rPr>
                <w:bCs/>
              </w:rPr>
            </w:pPr>
            <w:r w:rsidRPr="00776EFE">
              <w:rPr>
                <w:bCs/>
              </w:rPr>
              <w:t>Электронная почта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421D9E" w:rsidRPr="002D1A48" w:rsidTr="008E0442">
        <w:tc>
          <w:tcPr>
            <w:tcW w:w="675" w:type="dxa"/>
          </w:tcPr>
          <w:p w:rsidR="00421D9E" w:rsidRPr="002D1A48" w:rsidRDefault="00421D9E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21D9E" w:rsidRPr="00776EFE" w:rsidRDefault="00421D9E" w:rsidP="00776EFE">
            <w:pPr>
              <w:rPr>
                <w:bCs/>
              </w:rPr>
            </w:pPr>
            <w:r w:rsidRPr="00776EFE">
              <w:rPr>
                <w:bCs/>
              </w:rPr>
              <w:t>Номинация</w:t>
            </w:r>
          </w:p>
        </w:tc>
        <w:tc>
          <w:tcPr>
            <w:tcW w:w="5671" w:type="dxa"/>
            <w:gridSpan w:val="2"/>
          </w:tcPr>
          <w:p w:rsidR="00BF7E2E" w:rsidRDefault="000C7BFD" w:rsidP="00BE1151">
            <w:pPr>
              <w:shd w:val="clear" w:color="auto" w:fill="FFFFFF"/>
              <w:spacing w:before="120"/>
              <w:rPr>
                <w:rStyle w:val="fieldtoggle-text"/>
                <w:rFonts w:cs="Times New Roman"/>
                <w:b/>
                <w:szCs w:val="24"/>
              </w:rPr>
            </w:pPr>
            <w:r w:rsidRPr="00421D9E">
              <w:rPr>
                <w:rFonts w:ascii="Helvetica" w:hAnsi="Helvetica"/>
                <w:b/>
                <w:color w:val="14355D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50" type="#_x0000_t75" style="width:20.35pt;height:18pt" o:ole="">
                  <v:imagedata r:id="rId6" o:title=""/>
                </v:shape>
                <w:control r:id="rId7" w:name="DefaultOcxName21" w:shapeid="_x0000_i1650"/>
              </w:object>
            </w:r>
            <w:r w:rsidR="00BF7E2E">
              <w:rPr>
                <w:rStyle w:val="fieldtoggle-text"/>
                <w:rFonts w:ascii="Helvetica" w:hAnsi="Helvetica"/>
                <w:color w:val="14355D"/>
                <w:sz w:val="16"/>
                <w:szCs w:val="16"/>
              </w:rPr>
              <w:t>«</w:t>
            </w:r>
            <w:r w:rsidR="0047382E" w:rsidRPr="0047382E">
              <w:rPr>
                <w:rStyle w:val="fieldtoggle-text"/>
                <w:rFonts w:cs="Times New Roman"/>
                <w:b/>
                <w:color w:val="14355D"/>
                <w:szCs w:val="24"/>
              </w:rPr>
              <w:t xml:space="preserve">Лучший </w:t>
            </w:r>
            <w:r w:rsidR="0047382E">
              <w:rPr>
                <w:rStyle w:val="fieldtoggle-text"/>
                <w:rFonts w:cs="Times New Roman"/>
                <w:b/>
                <w:szCs w:val="24"/>
              </w:rPr>
              <w:t>э</w:t>
            </w:r>
            <w:r w:rsidR="00BF7E2E" w:rsidRPr="0047382E">
              <w:rPr>
                <w:rStyle w:val="fieldtoggle-text"/>
                <w:rFonts w:cs="Times New Roman"/>
                <w:b/>
                <w:szCs w:val="24"/>
              </w:rPr>
              <w:t xml:space="preserve">кспортер года в сфере </w:t>
            </w:r>
            <w:r w:rsidR="00C62A3C" w:rsidRPr="0047382E">
              <w:rPr>
                <w:rStyle w:val="fieldtoggle-text"/>
                <w:rFonts w:cs="Times New Roman"/>
                <w:b/>
                <w:szCs w:val="24"/>
              </w:rPr>
              <w:t>п</w:t>
            </w:r>
            <w:r w:rsidR="00BF7E2E" w:rsidRPr="0047382E">
              <w:rPr>
                <w:rStyle w:val="fieldtoggle-text"/>
                <w:rFonts w:cs="Times New Roman"/>
                <w:b/>
                <w:szCs w:val="24"/>
              </w:rPr>
              <w:t>ромышленности</w:t>
            </w:r>
            <w:r w:rsidR="00BF7E2E" w:rsidRPr="00C62A3C">
              <w:rPr>
                <w:rStyle w:val="fieldtoggle-text"/>
                <w:rFonts w:cs="Times New Roman"/>
                <w:b/>
                <w:szCs w:val="24"/>
              </w:rPr>
              <w:t>»</w:t>
            </w:r>
          </w:p>
          <w:p w:rsidR="00FE58E4" w:rsidRDefault="00FE58E4" w:rsidP="00FE58E4">
            <w:pPr>
              <w:shd w:val="clear" w:color="auto" w:fill="FFFFFF"/>
              <w:spacing w:before="120"/>
              <w:rPr>
                <w:rStyle w:val="fieldtoggle-text"/>
                <w:rFonts w:cs="Times New Roman"/>
                <w:b/>
                <w:szCs w:val="24"/>
              </w:rPr>
            </w:pPr>
            <w:r w:rsidRPr="00421D9E">
              <w:rPr>
                <w:rFonts w:ascii="Helvetica" w:hAnsi="Helvetica"/>
                <w:b/>
                <w:color w:val="14355D"/>
                <w:sz w:val="16"/>
                <w:szCs w:val="16"/>
              </w:rPr>
              <w:object w:dxaOrig="1440" w:dyaOrig="1440">
                <v:shape id="_x0000_i1789" type="#_x0000_t75" style="width:20.35pt;height:18pt" o:ole="">
                  <v:imagedata r:id="rId6" o:title=""/>
                </v:shape>
                <w:control r:id="rId8" w:name="DefaultOcxName214" w:shapeid="_x0000_i1789"/>
              </w:object>
            </w:r>
            <w:r>
              <w:rPr>
                <w:rStyle w:val="fieldtoggle-text"/>
                <w:rFonts w:ascii="Helvetica" w:hAnsi="Helvetica"/>
                <w:color w:val="14355D"/>
                <w:sz w:val="16"/>
                <w:szCs w:val="16"/>
              </w:rPr>
              <w:t>«</w:t>
            </w:r>
            <w:r w:rsidRPr="0047382E">
              <w:rPr>
                <w:rStyle w:val="fieldtoggle-text"/>
                <w:rFonts w:cs="Times New Roman"/>
                <w:b/>
                <w:color w:val="14355D"/>
                <w:szCs w:val="24"/>
              </w:rPr>
              <w:t xml:space="preserve">Лучший </w:t>
            </w:r>
            <w:r>
              <w:rPr>
                <w:rStyle w:val="fieldtoggle-text"/>
                <w:rFonts w:cs="Times New Roman"/>
                <w:b/>
                <w:szCs w:val="24"/>
              </w:rPr>
              <w:t>э</w:t>
            </w:r>
            <w:r w:rsidRPr="0047382E">
              <w:rPr>
                <w:rStyle w:val="fieldtoggle-text"/>
                <w:rFonts w:cs="Times New Roman"/>
                <w:b/>
                <w:szCs w:val="24"/>
              </w:rPr>
              <w:t xml:space="preserve">кспортер года в сфере </w:t>
            </w:r>
            <w:r>
              <w:rPr>
                <w:rStyle w:val="fieldtoggle-text"/>
                <w:rFonts w:cs="Times New Roman"/>
                <w:b/>
                <w:szCs w:val="24"/>
              </w:rPr>
              <w:t>машиностроения</w:t>
            </w:r>
            <w:r w:rsidRPr="00C62A3C">
              <w:rPr>
                <w:rStyle w:val="fieldtoggle-text"/>
                <w:rFonts w:cs="Times New Roman"/>
                <w:b/>
                <w:szCs w:val="24"/>
              </w:rPr>
              <w:t>»</w:t>
            </w:r>
          </w:p>
          <w:p w:rsidR="00FE58E4" w:rsidRDefault="00FE58E4" w:rsidP="00BE1151">
            <w:pPr>
              <w:shd w:val="clear" w:color="auto" w:fill="FFFFFF"/>
              <w:spacing w:before="120"/>
              <w:rPr>
                <w:rStyle w:val="fieldtoggle-text"/>
                <w:rFonts w:cs="Times New Roman"/>
                <w:b/>
                <w:szCs w:val="24"/>
              </w:rPr>
            </w:pPr>
            <w:r w:rsidRPr="00421D9E">
              <w:rPr>
                <w:rFonts w:ascii="Helvetica" w:hAnsi="Helvetica"/>
                <w:b/>
                <w:color w:val="14355D"/>
                <w:sz w:val="16"/>
                <w:szCs w:val="16"/>
              </w:rPr>
              <w:object w:dxaOrig="1440" w:dyaOrig="1440">
                <v:shape id="_x0000_i1791" type="#_x0000_t75" style="width:20.35pt;height:18pt" o:ole="">
                  <v:imagedata r:id="rId6" o:title=""/>
                </v:shape>
                <w:control r:id="rId9" w:name="DefaultOcxName216" w:shapeid="_x0000_i1791"/>
              </w:object>
            </w:r>
            <w:r>
              <w:rPr>
                <w:rStyle w:val="fieldtoggle-text"/>
                <w:rFonts w:ascii="Helvetica" w:hAnsi="Helvetica"/>
                <w:color w:val="14355D"/>
                <w:sz w:val="16"/>
                <w:szCs w:val="16"/>
              </w:rPr>
              <w:t>«</w:t>
            </w:r>
            <w:r w:rsidRPr="0047382E">
              <w:rPr>
                <w:rStyle w:val="fieldtoggle-text"/>
                <w:rFonts w:cs="Times New Roman"/>
                <w:b/>
                <w:color w:val="14355D"/>
                <w:szCs w:val="24"/>
              </w:rPr>
              <w:t xml:space="preserve">Лучший </w:t>
            </w:r>
            <w:r>
              <w:rPr>
                <w:rStyle w:val="fieldtoggle-text"/>
                <w:rFonts w:cs="Times New Roman"/>
                <w:b/>
                <w:szCs w:val="24"/>
              </w:rPr>
              <w:t>э</w:t>
            </w:r>
            <w:r w:rsidRPr="0047382E">
              <w:rPr>
                <w:rStyle w:val="fieldtoggle-text"/>
                <w:rFonts w:cs="Times New Roman"/>
                <w:b/>
                <w:szCs w:val="24"/>
              </w:rPr>
              <w:t xml:space="preserve">кспортер года </w:t>
            </w:r>
            <w:r>
              <w:rPr>
                <w:rStyle w:val="fieldtoggle-text"/>
                <w:rFonts w:cs="Times New Roman"/>
                <w:b/>
                <w:szCs w:val="24"/>
              </w:rPr>
              <w:t>«Новая география</w:t>
            </w:r>
            <w:r w:rsidRPr="00C62A3C">
              <w:rPr>
                <w:rStyle w:val="fieldtoggle-text"/>
                <w:rFonts w:cs="Times New Roman"/>
                <w:b/>
                <w:szCs w:val="24"/>
              </w:rPr>
              <w:t>»</w:t>
            </w:r>
          </w:p>
          <w:p w:rsidR="0047382E" w:rsidRPr="00C62A3C" w:rsidRDefault="0047382E" w:rsidP="00BE1151">
            <w:pPr>
              <w:shd w:val="clear" w:color="auto" w:fill="FFFFFF"/>
              <w:spacing w:before="120"/>
              <w:rPr>
                <w:rFonts w:cs="Times New Roman"/>
                <w:b/>
                <w:szCs w:val="24"/>
              </w:rPr>
            </w:pPr>
            <w:r w:rsidRPr="00421D9E">
              <w:rPr>
                <w:rFonts w:ascii="Helvetica" w:hAnsi="Helvetica"/>
                <w:b/>
                <w:color w:val="14355D"/>
                <w:sz w:val="16"/>
                <w:szCs w:val="16"/>
              </w:rPr>
              <w:object w:dxaOrig="1440" w:dyaOrig="1440">
                <v:shape id="_x0000_i1649" type="#_x0000_t75" style="width:20.35pt;height:18pt" o:ole="">
                  <v:imagedata r:id="rId6" o:title=""/>
                </v:shape>
                <w:control r:id="rId10" w:name="DefaultOcxName211" w:shapeid="_x0000_i1649"/>
              </w:object>
            </w:r>
            <w:r>
              <w:rPr>
                <w:rStyle w:val="fieldtoggle-text"/>
                <w:rFonts w:ascii="Helvetica" w:hAnsi="Helvetica"/>
                <w:color w:val="14355D"/>
                <w:sz w:val="16"/>
                <w:szCs w:val="16"/>
              </w:rPr>
              <w:t>«</w:t>
            </w:r>
            <w:r w:rsidRPr="0047382E">
              <w:rPr>
                <w:rStyle w:val="fieldtoggle-text"/>
                <w:rFonts w:cs="Times New Roman"/>
                <w:b/>
                <w:color w:val="14355D"/>
                <w:szCs w:val="24"/>
              </w:rPr>
              <w:t xml:space="preserve">Лучший </w:t>
            </w:r>
            <w:r>
              <w:rPr>
                <w:rStyle w:val="fieldtoggle-text"/>
                <w:rFonts w:cs="Times New Roman"/>
                <w:b/>
                <w:szCs w:val="24"/>
              </w:rPr>
              <w:t>э</w:t>
            </w:r>
            <w:r w:rsidRPr="0047382E">
              <w:rPr>
                <w:rStyle w:val="fieldtoggle-text"/>
                <w:rFonts w:cs="Times New Roman"/>
                <w:b/>
                <w:szCs w:val="24"/>
              </w:rPr>
              <w:t xml:space="preserve">кспортер года в сфере </w:t>
            </w:r>
            <w:r>
              <w:rPr>
                <w:rStyle w:val="fieldtoggle-text"/>
                <w:rFonts w:cs="Times New Roman"/>
                <w:b/>
                <w:szCs w:val="24"/>
              </w:rPr>
              <w:t>базовой продукции агро</w:t>
            </w:r>
            <w:r w:rsidRPr="0047382E">
              <w:rPr>
                <w:rStyle w:val="fieldtoggle-text"/>
                <w:rFonts w:cs="Times New Roman"/>
                <w:b/>
                <w:szCs w:val="24"/>
              </w:rPr>
              <w:t>п</w:t>
            </w:r>
            <w:r>
              <w:rPr>
                <w:rStyle w:val="fieldtoggle-text"/>
                <w:rFonts w:cs="Times New Roman"/>
                <w:b/>
                <w:szCs w:val="24"/>
              </w:rPr>
              <w:t>ромышленного комплекса в сфере базовой продукции</w:t>
            </w:r>
            <w:r w:rsidRPr="00C62A3C">
              <w:rPr>
                <w:rStyle w:val="fieldtoggle-text"/>
                <w:rFonts w:cs="Times New Roman"/>
                <w:b/>
                <w:szCs w:val="24"/>
              </w:rPr>
              <w:t>»</w:t>
            </w:r>
          </w:p>
          <w:p w:rsidR="00421D9E" w:rsidRDefault="000C7BFD" w:rsidP="0047382E">
            <w:pPr>
              <w:shd w:val="clear" w:color="auto" w:fill="FFFFFF"/>
              <w:spacing w:before="120"/>
              <w:jc w:val="both"/>
              <w:rPr>
                <w:rStyle w:val="fieldtoggle-text"/>
                <w:rFonts w:cs="Times New Roman"/>
                <w:b/>
                <w:szCs w:val="24"/>
              </w:rPr>
            </w:pPr>
            <w:r w:rsidRPr="00C62A3C">
              <w:rPr>
                <w:rFonts w:cs="Times New Roman"/>
                <w:b/>
                <w:szCs w:val="24"/>
              </w:rPr>
              <w:object w:dxaOrig="1440" w:dyaOrig="1440">
                <v:shape id="_x0000_i1648" type="#_x0000_t75" style="width:20.35pt;height:18pt" o:ole="">
                  <v:imagedata r:id="rId6" o:title=""/>
                </v:shape>
                <w:control r:id="rId11" w:name="DefaultOcxName" w:shapeid="_x0000_i1648"/>
              </w:object>
            </w:r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«</w:t>
            </w:r>
            <w:r w:rsidR="0047382E">
              <w:rPr>
                <w:rStyle w:val="fieldtoggle-text"/>
                <w:rFonts w:cs="Times New Roman"/>
                <w:b/>
                <w:szCs w:val="24"/>
              </w:rPr>
              <w:t>Лучший э</w:t>
            </w:r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кспортер года в сфере агропромышленного комплекса</w:t>
            </w:r>
            <w:r w:rsidR="0047382E">
              <w:rPr>
                <w:rStyle w:val="fieldtoggle-text"/>
                <w:rFonts w:cs="Times New Roman"/>
                <w:b/>
                <w:szCs w:val="24"/>
              </w:rPr>
              <w:t xml:space="preserve"> (высокие переделы)</w:t>
            </w:r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»;</w:t>
            </w:r>
          </w:p>
          <w:p w:rsidR="0047382E" w:rsidRPr="00FE58E4" w:rsidRDefault="0047382E" w:rsidP="00BE1151">
            <w:pPr>
              <w:shd w:val="clear" w:color="auto" w:fill="FFFFFF"/>
              <w:spacing w:before="120"/>
              <w:rPr>
                <w:rFonts w:cs="Times New Roman"/>
                <w:b/>
                <w:szCs w:val="24"/>
              </w:rPr>
            </w:pPr>
            <w:r w:rsidRPr="00421D9E">
              <w:rPr>
                <w:rFonts w:ascii="Helvetica" w:hAnsi="Helvetica"/>
                <w:b/>
                <w:color w:val="14355D"/>
                <w:sz w:val="16"/>
                <w:szCs w:val="16"/>
              </w:rPr>
              <w:object w:dxaOrig="1440" w:dyaOrig="1440">
                <v:shape id="_x0000_i1647" type="#_x0000_t75" style="width:20.35pt;height:18pt" o:ole="">
                  <v:imagedata r:id="rId6" o:title=""/>
                </v:shape>
                <w:control r:id="rId12" w:name="DefaultOcxName212" w:shapeid="_x0000_i1647"/>
              </w:object>
            </w:r>
            <w:r w:rsidRPr="00FE58E4">
              <w:rPr>
                <w:rStyle w:val="fieldtoggle-text"/>
                <w:rFonts w:ascii="Helvetica" w:hAnsi="Helvetica"/>
                <w:sz w:val="16"/>
                <w:szCs w:val="16"/>
              </w:rPr>
              <w:t>«</w:t>
            </w:r>
            <w:r w:rsidRPr="00FE58E4">
              <w:rPr>
                <w:rStyle w:val="fieldtoggle-text"/>
                <w:rFonts w:cs="Times New Roman"/>
                <w:b/>
                <w:szCs w:val="24"/>
              </w:rPr>
              <w:t>Лучшая женщина -  экспортер»</w:t>
            </w:r>
          </w:p>
          <w:p w:rsidR="00421D9E" w:rsidRPr="00C62A3C" w:rsidRDefault="000C7BFD" w:rsidP="00BE1151">
            <w:pPr>
              <w:shd w:val="clear" w:color="auto" w:fill="FFFFFF"/>
              <w:spacing w:before="120"/>
              <w:rPr>
                <w:rFonts w:cs="Times New Roman"/>
                <w:b/>
                <w:szCs w:val="24"/>
              </w:rPr>
            </w:pPr>
            <w:r w:rsidRPr="00C62A3C">
              <w:rPr>
                <w:rFonts w:cs="Times New Roman"/>
                <w:b/>
                <w:szCs w:val="24"/>
              </w:rPr>
              <w:object w:dxaOrig="1440" w:dyaOrig="1440">
                <v:shape id="_x0000_i1646" type="#_x0000_t75" style="width:20.35pt;height:18pt" o:ole="">
                  <v:imagedata r:id="rId6" o:title=""/>
                </v:shape>
                <w:control r:id="rId13" w:name="DefaultOcxName1" w:shapeid="_x0000_i1646"/>
              </w:object>
            </w:r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«</w:t>
            </w:r>
            <w:r w:rsidR="00FE58E4">
              <w:rPr>
                <w:rStyle w:val="fieldtoggle-text"/>
                <w:rFonts w:cs="Times New Roman"/>
                <w:b/>
                <w:szCs w:val="24"/>
              </w:rPr>
              <w:t>Лучший э</w:t>
            </w:r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кспортер года в сфере услуг»;</w:t>
            </w:r>
          </w:p>
          <w:p w:rsidR="00421D9E" w:rsidRPr="00C62A3C" w:rsidRDefault="000C7BFD" w:rsidP="00BE1151">
            <w:pPr>
              <w:shd w:val="clear" w:color="auto" w:fill="FFFFFF"/>
              <w:spacing w:before="120"/>
              <w:rPr>
                <w:rFonts w:cs="Times New Roman"/>
                <w:b/>
                <w:szCs w:val="24"/>
              </w:rPr>
            </w:pPr>
            <w:r w:rsidRPr="00C62A3C">
              <w:rPr>
                <w:rFonts w:cs="Times New Roman"/>
                <w:b/>
                <w:szCs w:val="24"/>
              </w:rPr>
              <w:object w:dxaOrig="1440" w:dyaOrig="1440">
                <v:shape id="_x0000_i1645" type="#_x0000_t75" style="width:20.35pt;height:18pt" o:ole="">
                  <v:imagedata r:id="rId6" o:title=""/>
                </v:shape>
                <w:control r:id="rId14" w:name="DefaultOcxName2" w:shapeid="_x0000_i1645"/>
              </w:object>
            </w:r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«</w:t>
            </w:r>
            <w:r w:rsidR="00FE58E4">
              <w:rPr>
                <w:rStyle w:val="fieldtoggle-text"/>
                <w:rFonts w:cs="Times New Roman"/>
                <w:b/>
                <w:szCs w:val="24"/>
              </w:rPr>
              <w:t>Лучший э</w:t>
            </w:r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кспортер года в сфере высоких технологий»;</w:t>
            </w:r>
          </w:p>
          <w:p w:rsidR="00421D9E" w:rsidRPr="00C62A3C" w:rsidRDefault="000C7BFD" w:rsidP="00BE1151">
            <w:pPr>
              <w:shd w:val="clear" w:color="auto" w:fill="FFFFFF"/>
              <w:spacing w:before="120"/>
              <w:rPr>
                <w:rFonts w:cs="Times New Roman"/>
                <w:b/>
                <w:szCs w:val="24"/>
              </w:rPr>
            </w:pPr>
            <w:r w:rsidRPr="00C62A3C">
              <w:rPr>
                <w:rFonts w:cs="Times New Roman"/>
                <w:b/>
                <w:szCs w:val="24"/>
              </w:rPr>
              <w:object w:dxaOrig="1440" w:dyaOrig="1440">
                <v:shape id="_x0000_i1644" type="#_x0000_t75" style="width:20.35pt;height:18pt" o:ole="">
                  <v:imagedata r:id="rId6" o:title=""/>
                </v:shape>
                <w:control r:id="rId15" w:name="DefaultOcxName3" w:shapeid="_x0000_i1644"/>
              </w:object>
            </w:r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«</w:t>
            </w:r>
            <w:proofErr w:type="spellStart"/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Трейдер</w:t>
            </w:r>
            <w:proofErr w:type="spellEnd"/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 xml:space="preserve"> года» (для торговых домов);</w:t>
            </w:r>
          </w:p>
          <w:p w:rsidR="00421D9E" w:rsidRDefault="000C7BFD" w:rsidP="00BE1151">
            <w:pPr>
              <w:shd w:val="clear" w:color="auto" w:fill="FFFFFF"/>
              <w:spacing w:before="120"/>
              <w:rPr>
                <w:rStyle w:val="fieldtoggle-text"/>
                <w:rFonts w:cs="Times New Roman"/>
                <w:b/>
                <w:szCs w:val="24"/>
              </w:rPr>
            </w:pPr>
            <w:r w:rsidRPr="00C62A3C">
              <w:rPr>
                <w:rFonts w:cs="Times New Roman"/>
                <w:b/>
                <w:szCs w:val="24"/>
              </w:rPr>
              <w:object w:dxaOrig="1440" w:dyaOrig="1440">
                <v:shape id="_x0000_i1643" type="#_x0000_t75" style="width:20.35pt;height:18pt" o:ole="">
                  <v:imagedata r:id="rId6" o:title=""/>
                </v:shape>
                <w:control r:id="rId16" w:name="DefaultOcxName4" w:shapeid="_x0000_i1643"/>
              </w:object>
            </w:r>
            <w:r w:rsidR="00421D9E" w:rsidRPr="00C62A3C">
              <w:rPr>
                <w:rStyle w:val="fieldtoggle-text"/>
                <w:rFonts w:cs="Times New Roman"/>
                <w:b/>
                <w:szCs w:val="24"/>
              </w:rPr>
              <w:t>«Прорыв года»</w:t>
            </w:r>
          </w:p>
          <w:p w:rsidR="0085554F" w:rsidRPr="00433F0C" w:rsidRDefault="000C7BFD" w:rsidP="00433F0C">
            <w:pPr>
              <w:shd w:val="clear" w:color="auto" w:fill="FFFFFF"/>
              <w:spacing w:before="120"/>
              <w:ind w:right="-108"/>
              <w:rPr>
                <w:rFonts w:cs="Times New Roman"/>
                <w:b/>
                <w:szCs w:val="24"/>
              </w:rPr>
            </w:pPr>
            <w:r w:rsidRPr="00433F0C">
              <w:rPr>
                <w:rFonts w:cs="Times New Roman"/>
                <w:b/>
                <w:szCs w:val="24"/>
              </w:rPr>
              <w:object w:dxaOrig="1440" w:dyaOrig="1440">
                <v:shape id="_x0000_i1642" type="#_x0000_t75" style="width:20.35pt;height:18pt" o:ole="">
                  <v:imagedata r:id="rId6" o:title=""/>
                </v:shape>
                <w:control r:id="rId17" w:name="DefaultOcxName5" w:shapeid="_x0000_i1642"/>
              </w:object>
            </w:r>
            <w:r w:rsidR="0085554F" w:rsidRPr="00433F0C">
              <w:rPr>
                <w:rStyle w:val="fieldtoggle-text"/>
                <w:rFonts w:cs="Times New Roman"/>
                <w:b/>
                <w:szCs w:val="24"/>
              </w:rPr>
              <w:t>«</w:t>
            </w:r>
            <w:r w:rsidR="00FE58E4">
              <w:rPr>
                <w:rFonts w:eastAsia="Times New Roman"/>
                <w:b/>
                <w:szCs w:val="24"/>
                <w:lang w:eastAsia="ru-RU"/>
              </w:rPr>
              <w:t>Лучший э</w:t>
            </w:r>
            <w:r w:rsidR="00433F0C" w:rsidRPr="00433F0C">
              <w:rPr>
                <w:rFonts w:eastAsia="Times New Roman"/>
                <w:b/>
                <w:szCs w:val="24"/>
                <w:lang w:eastAsia="ru-RU"/>
              </w:rPr>
              <w:t>кспортер года с наиболее активной маркетинговой политикой во внешней торговле</w:t>
            </w:r>
            <w:r w:rsidR="0085554F" w:rsidRPr="00433F0C">
              <w:rPr>
                <w:rStyle w:val="fieldtoggle-text"/>
                <w:rFonts w:cs="Times New Roman"/>
                <w:b/>
                <w:szCs w:val="24"/>
              </w:rPr>
              <w:t>»;</w:t>
            </w:r>
          </w:p>
          <w:p w:rsidR="0085554F" w:rsidRPr="00C62A3C" w:rsidRDefault="000C7BFD" w:rsidP="0085554F">
            <w:pPr>
              <w:shd w:val="clear" w:color="auto" w:fill="FFFFFF"/>
              <w:spacing w:before="120"/>
              <w:rPr>
                <w:rFonts w:cs="Times New Roman"/>
                <w:b/>
                <w:szCs w:val="24"/>
              </w:rPr>
            </w:pPr>
            <w:r w:rsidRPr="00C62A3C">
              <w:rPr>
                <w:rFonts w:cs="Times New Roman"/>
                <w:b/>
                <w:szCs w:val="24"/>
              </w:rPr>
              <w:object w:dxaOrig="1440" w:dyaOrig="1440">
                <v:shape id="_x0000_i1641" type="#_x0000_t75" style="width:20.35pt;height:18pt" o:ole="">
                  <v:imagedata r:id="rId6" o:title=""/>
                </v:shape>
                <w:control r:id="rId18" w:name="DefaultOcxName11" w:shapeid="_x0000_i1641"/>
              </w:object>
            </w:r>
            <w:r w:rsidR="0085554F" w:rsidRPr="00C62A3C">
              <w:rPr>
                <w:rStyle w:val="fieldtoggle-text"/>
                <w:rFonts w:cs="Times New Roman"/>
                <w:b/>
                <w:szCs w:val="24"/>
              </w:rPr>
              <w:t>«</w:t>
            </w:r>
            <w:r w:rsidR="0047382E">
              <w:rPr>
                <w:rStyle w:val="fieldtoggle-text"/>
                <w:rFonts w:cs="Times New Roman"/>
                <w:b/>
                <w:szCs w:val="24"/>
              </w:rPr>
              <w:t>Лучший э</w:t>
            </w:r>
            <w:r w:rsidR="0085554F" w:rsidRPr="00C62A3C">
              <w:rPr>
                <w:rStyle w:val="fieldtoggle-text"/>
                <w:rFonts w:cs="Times New Roman"/>
                <w:b/>
                <w:szCs w:val="24"/>
              </w:rPr>
              <w:t xml:space="preserve">кспортер года </w:t>
            </w:r>
            <w:r w:rsidR="0047382E">
              <w:rPr>
                <w:rStyle w:val="fieldtoggle-text"/>
                <w:rFonts w:cs="Times New Roman"/>
                <w:b/>
                <w:szCs w:val="24"/>
              </w:rPr>
              <w:t>– молодой предприниматель</w:t>
            </w:r>
            <w:r w:rsidR="0085554F">
              <w:rPr>
                <w:rStyle w:val="fieldtoggle-text"/>
                <w:rFonts w:cs="Times New Roman"/>
                <w:b/>
                <w:szCs w:val="24"/>
              </w:rPr>
              <w:t xml:space="preserve"> </w:t>
            </w:r>
            <w:r w:rsidR="0085554F" w:rsidRPr="00C62A3C">
              <w:rPr>
                <w:rStyle w:val="fieldtoggle-text"/>
                <w:rFonts w:cs="Times New Roman"/>
                <w:b/>
                <w:szCs w:val="24"/>
              </w:rPr>
              <w:t>»;</w:t>
            </w:r>
          </w:p>
          <w:p w:rsidR="0085554F" w:rsidRPr="00C62A3C" w:rsidRDefault="000C7BFD" w:rsidP="0085554F">
            <w:pPr>
              <w:shd w:val="clear" w:color="auto" w:fill="FFFFFF"/>
              <w:spacing w:before="120"/>
              <w:rPr>
                <w:rFonts w:cs="Times New Roman"/>
                <w:b/>
                <w:szCs w:val="24"/>
              </w:rPr>
            </w:pPr>
            <w:r w:rsidRPr="00C62A3C">
              <w:rPr>
                <w:rFonts w:cs="Times New Roman"/>
                <w:b/>
                <w:szCs w:val="24"/>
              </w:rPr>
              <w:object w:dxaOrig="1440" w:dyaOrig="1440">
                <v:shape id="_x0000_i1640" type="#_x0000_t75" style="width:20.35pt;height:18pt" o:ole="">
                  <v:imagedata r:id="rId6" o:title=""/>
                </v:shape>
                <w:control r:id="rId19" w:name="DefaultOcxName22" w:shapeid="_x0000_i1640"/>
              </w:object>
            </w:r>
            <w:r w:rsidR="0085554F" w:rsidRPr="00C62A3C">
              <w:rPr>
                <w:rStyle w:val="fieldtoggle-text"/>
                <w:rFonts w:cs="Times New Roman"/>
                <w:b/>
                <w:szCs w:val="24"/>
              </w:rPr>
              <w:t xml:space="preserve">«Экспортер года в </w:t>
            </w:r>
            <w:r w:rsidR="0085554F">
              <w:rPr>
                <w:rStyle w:val="fieldtoggle-text"/>
                <w:rFonts w:cs="Times New Roman"/>
                <w:b/>
                <w:szCs w:val="24"/>
              </w:rPr>
              <w:t>страны СНГ</w:t>
            </w:r>
            <w:r w:rsidR="0085554F" w:rsidRPr="00C62A3C">
              <w:rPr>
                <w:rStyle w:val="fieldtoggle-text"/>
                <w:rFonts w:cs="Times New Roman"/>
                <w:b/>
                <w:szCs w:val="24"/>
              </w:rPr>
              <w:t>;</w:t>
            </w:r>
          </w:p>
          <w:p w:rsidR="0085554F" w:rsidRPr="00C62A3C" w:rsidRDefault="000C7BFD" w:rsidP="0085554F">
            <w:pPr>
              <w:shd w:val="clear" w:color="auto" w:fill="FFFFFF"/>
              <w:spacing w:before="120"/>
              <w:rPr>
                <w:rFonts w:cs="Times New Roman"/>
                <w:b/>
                <w:szCs w:val="24"/>
              </w:rPr>
            </w:pPr>
            <w:r w:rsidRPr="00C62A3C">
              <w:rPr>
                <w:rFonts w:cs="Times New Roman"/>
                <w:b/>
                <w:szCs w:val="24"/>
              </w:rPr>
              <w:object w:dxaOrig="1440" w:dyaOrig="1440">
                <v:shape id="_x0000_i1639" type="#_x0000_t75" style="width:20.35pt;height:18pt" o:ole="">
                  <v:imagedata r:id="rId6" o:title=""/>
                </v:shape>
                <w:control r:id="rId20" w:name="DefaultOcxName31" w:shapeid="_x0000_i1639"/>
              </w:object>
            </w:r>
            <w:r w:rsidR="0085554F" w:rsidRPr="00C62A3C">
              <w:rPr>
                <w:rStyle w:val="fieldtoggle-text"/>
                <w:rFonts w:cs="Times New Roman"/>
                <w:b/>
                <w:szCs w:val="24"/>
              </w:rPr>
              <w:t>«</w:t>
            </w:r>
            <w:r w:rsidR="0085554F">
              <w:rPr>
                <w:rStyle w:val="fieldtoggle-text"/>
                <w:rFonts w:cs="Times New Roman"/>
                <w:b/>
                <w:szCs w:val="24"/>
              </w:rPr>
              <w:t>Экспортер</w:t>
            </w:r>
            <w:r w:rsidR="0085554F" w:rsidRPr="00C62A3C">
              <w:rPr>
                <w:rStyle w:val="fieldtoggle-text"/>
                <w:rFonts w:cs="Times New Roman"/>
                <w:b/>
                <w:szCs w:val="24"/>
              </w:rPr>
              <w:t xml:space="preserve"> года</w:t>
            </w:r>
            <w:r w:rsidR="0085554F">
              <w:rPr>
                <w:rStyle w:val="fieldtoggle-text"/>
                <w:rFonts w:cs="Times New Roman"/>
                <w:b/>
                <w:szCs w:val="24"/>
              </w:rPr>
              <w:t xml:space="preserve"> в страны дальнего за</w:t>
            </w:r>
            <w:r w:rsidR="00FE58E4">
              <w:rPr>
                <w:rStyle w:val="fieldtoggle-text"/>
                <w:rFonts w:cs="Times New Roman"/>
                <w:b/>
                <w:szCs w:val="24"/>
              </w:rPr>
              <w:t>р</w:t>
            </w:r>
            <w:r w:rsidR="0085554F">
              <w:rPr>
                <w:rStyle w:val="fieldtoggle-text"/>
                <w:rFonts w:cs="Times New Roman"/>
                <w:b/>
                <w:szCs w:val="24"/>
              </w:rPr>
              <w:t>убежья»</w:t>
            </w:r>
          </w:p>
          <w:p w:rsidR="0085554F" w:rsidRDefault="000C7BFD" w:rsidP="0085554F">
            <w:pPr>
              <w:shd w:val="clear" w:color="auto" w:fill="FFFFFF"/>
              <w:spacing w:before="120"/>
              <w:rPr>
                <w:rStyle w:val="fieldtoggle-text"/>
                <w:rFonts w:cs="Times New Roman"/>
                <w:b/>
                <w:szCs w:val="24"/>
              </w:rPr>
            </w:pPr>
            <w:r w:rsidRPr="00C62A3C">
              <w:rPr>
                <w:rFonts w:cs="Times New Roman"/>
                <w:b/>
                <w:szCs w:val="24"/>
              </w:rPr>
              <w:object w:dxaOrig="1440" w:dyaOrig="1440">
                <v:shape id="_x0000_i1638" type="#_x0000_t75" style="width:20.35pt;height:18pt" o:ole="">
                  <v:imagedata r:id="rId6" o:title=""/>
                </v:shape>
                <w:control r:id="rId21" w:name="DefaultOcxName41" w:shapeid="_x0000_i1638"/>
              </w:object>
            </w:r>
            <w:r w:rsidR="0085554F" w:rsidRPr="00C62A3C">
              <w:rPr>
                <w:rStyle w:val="fieldtoggle-text"/>
                <w:rFonts w:cs="Times New Roman"/>
                <w:b/>
                <w:szCs w:val="24"/>
              </w:rPr>
              <w:t>«</w:t>
            </w:r>
            <w:r w:rsidR="0085554F">
              <w:rPr>
                <w:rStyle w:val="fieldtoggle-text"/>
                <w:rFonts w:cs="Times New Roman"/>
                <w:b/>
                <w:szCs w:val="24"/>
              </w:rPr>
              <w:t>Наиболее динамично развивающийся экспортер года</w:t>
            </w:r>
            <w:r w:rsidR="0085554F" w:rsidRPr="00C62A3C">
              <w:rPr>
                <w:rStyle w:val="fieldtoggle-text"/>
                <w:rFonts w:cs="Times New Roman"/>
                <w:b/>
                <w:szCs w:val="24"/>
              </w:rPr>
              <w:t>»</w:t>
            </w:r>
            <w:r w:rsidR="00433F0C">
              <w:rPr>
                <w:rStyle w:val="fieldtoggle-text"/>
                <w:rFonts w:cs="Times New Roman"/>
                <w:b/>
                <w:szCs w:val="24"/>
              </w:rPr>
              <w:t xml:space="preserve"> (в отрасли)</w:t>
            </w:r>
          </w:p>
          <w:p w:rsidR="00421D9E" w:rsidRDefault="00F70878" w:rsidP="00F70878">
            <w:pPr>
              <w:shd w:val="clear" w:color="auto" w:fill="FFFFFF"/>
              <w:spacing w:before="120"/>
              <w:rPr>
                <w:b/>
              </w:rPr>
            </w:pPr>
            <w:r w:rsidRPr="00421D9E">
              <w:rPr>
                <w:rFonts w:ascii="Helvetica" w:hAnsi="Helvetica"/>
                <w:b/>
                <w:color w:val="14355D"/>
                <w:sz w:val="16"/>
                <w:szCs w:val="16"/>
              </w:rPr>
              <w:object w:dxaOrig="1440" w:dyaOrig="1440">
                <v:shape id="_x0000_i1651" type="#_x0000_t75" style="width:20.35pt;height:18pt" o:ole="">
                  <v:imagedata r:id="rId6" o:title=""/>
                </v:shape>
                <w:control r:id="rId22" w:name="DefaultOcxName213" w:shapeid="_x0000_i1651"/>
              </w:object>
            </w:r>
            <w:r w:rsidR="00421D9E" w:rsidRPr="002D1A48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Ответственный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экспортер</w:t>
            </w:r>
            <w:proofErr w:type="spellEnd"/>
            <w:r>
              <w:rPr>
                <w:b/>
                <w:lang w:val="en-US"/>
              </w:rPr>
              <w:t xml:space="preserve"> ESG</w:t>
            </w:r>
          </w:p>
          <w:p w:rsidR="00FE58E4" w:rsidRPr="00FE58E4" w:rsidRDefault="00FE58E4" w:rsidP="00F70878">
            <w:pPr>
              <w:shd w:val="clear" w:color="auto" w:fill="FFFFFF"/>
              <w:spacing w:before="120"/>
              <w:rPr>
                <w:b/>
              </w:rPr>
            </w:pPr>
          </w:p>
        </w:tc>
      </w:tr>
      <w:tr w:rsidR="00421D9E" w:rsidRPr="002D1A48" w:rsidTr="008E0442">
        <w:tc>
          <w:tcPr>
            <w:tcW w:w="10031" w:type="dxa"/>
            <w:gridSpan w:val="4"/>
          </w:tcPr>
          <w:p w:rsidR="00421D9E" w:rsidRDefault="00421D9E" w:rsidP="00421D9E">
            <w:pPr>
              <w:shd w:val="clear" w:color="auto" w:fill="FFFFFF"/>
              <w:jc w:val="center"/>
              <w:rPr>
                <w:rStyle w:val="fieldtoggle-text"/>
                <w:rFonts w:ascii="Helvetica" w:hAnsi="Helvetica"/>
                <w:color w:val="14355D"/>
                <w:sz w:val="16"/>
                <w:szCs w:val="16"/>
              </w:rPr>
            </w:pPr>
            <w:r>
              <w:rPr>
                <w:b/>
              </w:rPr>
              <w:t>ОБЩАЯ ИНФОРМАЦИЯ ОБ ЭКСПОРТЕРЕ</w:t>
            </w: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2D1A48" w:rsidP="00776EFE">
            <w:pPr>
              <w:rPr>
                <w:bCs/>
              </w:rPr>
            </w:pPr>
            <w:r w:rsidRPr="00776EFE">
              <w:rPr>
                <w:bCs/>
              </w:rPr>
              <w:t>Краткое наименование компании на русском языке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2D1A48" w:rsidP="00776EFE">
            <w:pPr>
              <w:rPr>
                <w:bCs/>
              </w:rPr>
            </w:pPr>
            <w:r w:rsidRPr="00776EFE">
              <w:rPr>
                <w:bCs/>
              </w:rPr>
              <w:t>Полное наименование компании</w:t>
            </w:r>
          </w:p>
          <w:p w:rsidR="002D1A48" w:rsidRPr="00776EFE" w:rsidRDefault="002D1A48" w:rsidP="00776EFE">
            <w:pPr>
              <w:rPr>
                <w:bCs/>
              </w:rPr>
            </w:pPr>
            <w:r w:rsidRPr="00776EFE">
              <w:rPr>
                <w:bCs/>
              </w:rPr>
              <w:t>(если есть дополнительно на иностранном языке)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2D1A48" w:rsidP="00776EFE">
            <w:pPr>
              <w:rPr>
                <w:bCs/>
              </w:rPr>
            </w:pPr>
            <w:r w:rsidRPr="00776EFE">
              <w:rPr>
                <w:bCs/>
              </w:rPr>
              <w:t>Файл со сканом постановки на налоговый учет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2D1A48" w:rsidP="00776EFE">
            <w:pPr>
              <w:rPr>
                <w:bCs/>
              </w:rPr>
            </w:pPr>
            <w:r w:rsidRPr="00776EFE">
              <w:rPr>
                <w:bCs/>
              </w:rPr>
              <w:t>ИНН организации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7A22E5" w:rsidP="00776EFE">
            <w:pPr>
              <w:rPr>
                <w:bCs/>
              </w:rPr>
            </w:pPr>
            <w:r w:rsidRPr="00776EFE">
              <w:rPr>
                <w:bCs/>
              </w:rPr>
              <w:t xml:space="preserve">Руководитель компании, </w:t>
            </w:r>
            <w:r w:rsidR="00BE1151">
              <w:rPr>
                <w:bCs/>
              </w:rPr>
              <w:t xml:space="preserve">должность, </w:t>
            </w:r>
            <w:r w:rsidRPr="00776EFE">
              <w:rPr>
                <w:bCs/>
              </w:rPr>
              <w:t>ФИО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A22E5" w:rsidRPr="00776EFE" w:rsidRDefault="007A22E5" w:rsidP="007A22E5">
            <w:pPr>
              <w:jc w:val="center"/>
              <w:rPr>
                <w:bCs/>
              </w:rPr>
            </w:pPr>
            <w:r w:rsidRPr="00776EFE">
              <w:rPr>
                <w:bCs/>
              </w:rPr>
              <w:t>Адрес юридический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7A22E5" w:rsidP="002D1A48">
            <w:pPr>
              <w:jc w:val="center"/>
              <w:rPr>
                <w:bCs/>
              </w:rPr>
            </w:pPr>
            <w:r w:rsidRPr="00776EFE">
              <w:rPr>
                <w:bCs/>
              </w:rPr>
              <w:t>Адрес фактический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7A22E5" w:rsidP="00C62A3C">
            <w:pPr>
              <w:rPr>
                <w:bCs/>
              </w:rPr>
            </w:pPr>
            <w:r w:rsidRPr="00776EFE">
              <w:rPr>
                <w:bCs/>
              </w:rPr>
              <w:t xml:space="preserve">Контактное лицо в организации, телефон, </w:t>
            </w:r>
            <w:proofErr w:type="spellStart"/>
            <w:r w:rsidRPr="00776EFE">
              <w:rPr>
                <w:bCs/>
              </w:rPr>
              <w:t>эл</w:t>
            </w:r>
            <w:proofErr w:type="gramStart"/>
            <w:r w:rsidRPr="00776EFE">
              <w:rPr>
                <w:bCs/>
              </w:rPr>
              <w:t>.п</w:t>
            </w:r>
            <w:proofErr w:type="gramEnd"/>
            <w:r w:rsidRPr="00776EFE">
              <w:rPr>
                <w:bCs/>
              </w:rPr>
              <w:t>очта</w:t>
            </w:r>
            <w:proofErr w:type="spellEnd"/>
            <w:r w:rsidR="007B6896">
              <w:rPr>
                <w:bCs/>
              </w:rPr>
              <w:t>, должность, ФИО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7A22E5" w:rsidTr="008E0442">
        <w:tc>
          <w:tcPr>
            <w:tcW w:w="675" w:type="dxa"/>
          </w:tcPr>
          <w:p w:rsidR="002D1A48" w:rsidRPr="007A22E5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7A22E5" w:rsidRPr="00776EFE" w:rsidRDefault="007A22E5" w:rsidP="00776EFE">
            <w:pPr>
              <w:shd w:val="clear" w:color="auto" w:fill="FFFFFF"/>
              <w:ind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Краткая справочная информация</w:t>
            </w:r>
          </w:p>
          <w:p w:rsidR="002D1A48" w:rsidRPr="00776EFE" w:rsidRDefault="007A22E5" w:rsidP="00776EFE">
            <w:pPr>
              <w:rPr>
                <w:rFonts w:cs="Times New Roman"/>
                <w:bCs/>
                <w:szCs w:val="24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Основной вид деятельности, ключевые рынки, история, уникальность продукции, основные достижения</w:t>
            </w:r>
          </w:p>
        </w:tc>
        <w:tc>
          <w:tcPr>
            <w:tcW w:w="5671" w:type="dxa"/>
            <w:gridSpan w:val="2"/>
          </w:tcPr>
          <w:p w:rsidR="002D1A48" w:rsidRPr="007A22E5" w:rsidRDefault="002D1A48" w:rsidP="002D1A4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A22E5" w:rsidRPr="002D1A48" w:rsidTr="008E0442">
        <w:tc>
          <w:tcPr>
            <w:tcW w:w="10031" w:type="dxa"/>
            <w:gridSpan w:val="4"/>
          </w:tcPr>
          <w:p w:rsidR="007A22E5" w:rsidRPr="002D1A48" w:rsidRDefault="00421D9E" w:rsidP="002D1A48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</w:t>
            </w:r>
            <w:r w:rsidR="003B324F">
              <w:rPr>
                <w:b/>
              </w:rPr>
              <w:t xml:space="preserve">ЭКСПОРТНОЙ </w:t>
            </w:r>
            <w:r>
              <w:rPr>
                <w:b/>
              </w:rPr>
              <w:t>ДЕЯТЕЛЬНОСТИ</w:t>
            </w:r>
          </w:p>
        </w:tc>
      </w:tr>
      <w:tr w:rsidR="002D1A48" w:rsidRPr="00254C30" w:rsidTr="008E0442">
        <w:tc>
          <w:tcPr>
            <w:tcW w:w="675" w:type="dxa"/>
          </w:tcPr>
          <w:p w:rsidR="002D1A48" w:rsidRPr="00254C30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7E85" w:rsidRPr="00776EFE" w:rsidRDefault="00421D9E" w:rsidP="00421D9E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 xml:space="preserve">Объем экспорта продукции </w:t>
            </w:r>
            <w:proofErr w:type="gramStart"/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в</w:t>
            </w:r>
            <w:proofErr w:type="gramEnd"/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457E85" w:rsidRPr="00776EFE" w:rsidRDefault="00421D9E" w:rsidP="00421D9E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 xml:space="preserve">ценах реализации </w:t>
            </w:r>
            <w:proofErr w:type="gramStart"/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за</w:t>
            </w:r>
            <w:proofErr w:type="gramEnd"/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421D9E" w:rsidRPr="00776EFE" w:rsidRDefault="00421D9E" w:rsidP="00421D9E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предыдущий (отчетный) год</w:t>
            </w:r>
          </w:p>
          <w:p w:rsidR="002D1A48" w:rsidRPr="00254C30" w:rsidRDefault="002D1A48" w:rsidP="002D1A4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1" w:type="dxa"/>
            <w:gridSpan w:val="2"/>
          </w:tcPr>
          <w:p w:rsidR="00421D9E" w:rsidRPr="00457E85" w:rsidRDefault="000C7BFD" w:rsidP="00AD66FE">
            <w:pPr>
              <w:shd w:val="clear" w:color="auto" w:fill="FFFFFF"/>
              <w:spacing w:before="120"/>
              <w:ind w:left="317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36" type="#_x0000_t75" style="width:20.35pt;height:18pt" o:ole="">
                  <v:imagedata r:id="rId23" o:title=""/>
                </v:shape>
                <w:control r:id="rId24" w:name="DefaultOcxName48" w:shapeid="_x0000_i1636"/>
              </w:object>
            </w:r>
            <w:r w:rsidR="00421D9E" w:rsidRPr="00457E85">
              <w:rPr>
                <w:rFonts w:eastAsia="Times New Roman" w:cs="Times New Roman"/>
                <w:bCs/>
                <w:szCs w:val="24"/>
                <w:lang w:eastAsia="ru-RU"/>
              </w:rPr>
              <w:t>до 1 млрд. руб.</w:t>
            </w:r>
          </w:p>
          <w:p w:rsidR="00421D9E" w:rsidRPr="00457E85" w:rsidRDefault="000C7BFD" w:rsidP="00AD66FE">
            <w:pPr>
              <w:shd w:val="clear" w:color="auto" w:fill="FFFFFF"/>
              <w:spacing w:before="120"/>
              <w:ind w:left="317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35" type="#_x0000_t75" style="width:20.35pt;height:18pt" o:ole="">
                  <v:imagedata r:id="rId25" o:title=""/>
                </v:shape>
                <w:control r:id="rId26" w:name="DefaultOcxName117" w:shapeid="_x0000_i1635"/>
              </w:object>
            </w:r>
            <w:r w:rsidR="00421D9E" w:rsidRPr="00457E85">
              <w:rPr>
                <w:rFonts w:eastAsia="Times New Roman" w:cs="Times New Roman"/>
                <w:bCs/>
                <w:szCs w:val="24"/>
                <w:lang w:eastAsia="ru-RU"/>
              </w:rPr>
              <w:t>от 1 до 2 млрд. руб.</w:t>
            </w:r>
          </w:p>
          <w:p w:rsidR="00421D9E" w:rsidRPr="00457E85" w:rsidRDefault="000C7BFD" w:rsidP="00AD66FE">
            <w:pPr>
              <w:shd w:val="clear" w:color="auto" w:fill="FFFFFF"/>
              <w:spacing w:before="120"/>
              <w:ind w:left="317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34" type="#_x0000_t75" style="width:20.35pt;height:18pt" o:ole="">
                  <v:imagedata r:id="rId25" o:title=""/>
                </v:shape>
                <w:control r:id="rId27" w:name="DefaultOcxName215" w:shapeid="_x0000_i1634"/>
              </w:object>
            </w:r>
            <w:r w:rsidR="00421D9E" w:rsidRPr="00457E85">
              <w:rPr>
                <w:rFonts w:eastAsia="Times New Roman" w:cs="Times New Roman"/>
                <w:bCs/>
                <w:szCs w:val="24"/>
                <w:lang w:eastAsia="ru-RU"/>
              </w:rPr>
              <w:t>от 2 до 3 млрд. руб.</w:t>
            </w:r>
          </w:p>
          <w:p w:rsidR="00421D9E" w:rsidRPr="00457E85" w:rsidRDefault="000C7BFD" w:rsidP="00AD66FE">
            <w:pPr>
              <w:shd w:val="clear" w:color="auto" w:fill="FFFFFF"/>
              <w:spacing w:before="120"/>
              <w:ind w:left="317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33" type="#_x0000_t75" style="width:20.35pt;height:18pt" o:ole="">
                  <v:imagedata r:id="rId25" o:title=""/>
                </v:shape>
                <w:control r:id="rId28" w:name="DefaultOcxName314" w:shapeid="_x0000_i1633"/>
              </w:object>
            </w:r>
            <w:r w:rsidR="00421D9E" w:rsidRPr="00457E85">
              <w:rPr>
                <w:rFonts w:eastAsia="Times New Roman" w:cs="Times New Roman"/>
                <w:bCs/>
                <w:szCs w:val="24"/>
                <w:lang w:eastAsia="ru-RU"/>
              </w:rPr>
              <w:t>от 3 до 4 млрд. руб.</w:t>
            </w:r>
          </w:p>
          <w:p w:rsidR="00421D9E" w:rsidRPr="00457E85" w:rsidRDefault="000C7BFD" w:rsidP="00AD66FE">
            <w:pPr>
              <w:shd w:val="clear" w:color="auto" w:fill="FFFFFF"/>
              <w:spacing w:before="120"/>
              <w:ind w:left="317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32" type="#_x0000_t75" style="width:20.35pt;height:18pt" o:ole="">
                  <v:imagedata r:id="rId25" o:title=""/>
                </v:shape>
                <w:control r:id="rId29" w:name="DefaultOcxName47" w:shapeid="_x0000_i1632"/>
              </w:object>
            </w:r>
            <w:r w:rsidR="00421D9E" w:rsidRPr="00457E85">
              <w:rPr>
                <w:rFonts w:eastAsia="Times New Roman" w:cs="Times New Roman"/>
                <w:bCs/>
                <w:szCs w:val="24"/>
                <w:lang w:eastAsia="ru-RU"/>
              </w:rPr>
              <w:t>Более 4 млрд. руб.</w:t>
            </w:r>
          </w:p>
          <w:p w:rsidR="002D1A48" w:rsidRPr="00457E85" w:rsidRDefault="00254C30" w:rsidP="00AD66FE">
            <w:pPr>
              <w:spacing w:before="120"/>
              <w:jc w:val="center"/>
              <w:rPr>
                <w:rFonts w:cs="Times New Roman"/>
                <w:bCs/>
                <w:szCs w:val="24"/>
              </w:rPr>
            </w:pPr>
            <w:r w:rsidRPr="00457E85">
              <w:rPr>
                <w:rFonts w:cs="Times New Roman"/>
                <w:bCs/>
                <w:szCs w:val="24"/>
              </w:rPr>
              <w:t>Конкретная сумма: ______</w:t>
            </w:r>
          </w:p>
        </w:tc>
      </w:tr>
      <w:tr w:rsidR="002D1A48" w:rsidRPr="00254C30" w:rsidTr="008E0442">
        <w:trPr>
          <w:trHeight w:val="3759"/>
        </w:trPr>
        <w:tc>
          <w:tcPr>
            <w:tcW w:w="675" w:type="dxa"/>
          </w:tcPr>
          <w:p w:rsidR="002D1A48" w:rsidRPr="00254C30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254C30" w:rsidRPr="00776EFE" w:rsidRDefault="00254C30" w:rsidP="00776EFE">
            <w:pPr>
              <w:shd w:val="clear" w:color="auto" w:fill="FFFFFF"/>
              <w:ind w:left="33" w:right="-112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 xml:space="preserve">Доля экспорта в общей выручке компании за </w:t>
            </w:r>
            <w:proofErr w:type="gramStart"/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предыдущий</w:t>
            </w:r>
            <w:proofErr w:type="gramEnd"/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254C30" w:rsidRPr="00776EFE" w:rsidRDefault="00254C30" w:rsidP="00776EFE">
            <w:pPr>
              <w:shd w:val="clear" w:color="auto" w:fill="FFFFFF"/>
              <w:ind w:left="33" w:right="-112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отчетный год</w:t>
            </w:r>
          </w:p>
          <w:p w:rsidR="002D1A48" w:rsidRPr="00254C30" w:rsidRDefault="002D1A48" w:rsidP="002D1A4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1" w:type="dxa"/>
            <w:gridSpan w:val="2"/>
          </w:tcPr>
          <w:p w:rsidR="00254C30" w:rsidRPr="00457E85" w:rsidRDefault="000C7BFD" w:rsidP="00AD66FE">
            <w:pPr>
              <w:shd w:val="clear" w:color="auto" w:fill="FFFFFF"/>
              <w:spacing w:before="120"/>
              <w:ind w:left="34" w:right="-482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254C30">
              <w:rPr>
                <w:rFonts w:eastAsia="Times New Roman" w:cs="Times New Roman"/>
                <w:b/>
                <w:szCs w:val="24"/>
              </w:rPr>
              <w:object w:dxaOrig="1440" w:dyaOrig="1440">
                <v:shape id="_x0000_i1631" type="#_x0000_t75" style="width:20.35pt;height:18pt" o:ole="">
                  <v:imagedata r:id="rId25" o:title=""/>
                </v:shape>
                <w:control r:id="rId30" w:name="DefaultOcxName65" w:shapeid="_x0000_i1631"/>
              </w:object>
            </w:r>
            <w:r w:rsidR="00254C30" w:rsidRPr="00457E85">
              <w:rPr>
                <w:rFonts w:eastAsia="Times New Roman" w:cs="Times New Roman"/>
                <w:bCs/>
                <w:szCs w:val="24"/>
                <w:lang w:eastAsia="ru-RU"/>
              </w:rPr>
              <w:t>до 10%</w:t>
            </w:r>
          </w:p>
          <w:p w:rsidR="00254C30" w:rsidRPr="00457E85" w:rsidRDefault="000C7BFD" w:rsidP="00AD66FE">
            <w:pPr>
              <w:shd w:val="clear" w:color="auto" w:fill="FFFFFF"/>
              <w:spacing w:before="120"/>
              <w:ind w:left="34" w:right="-482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30" type="#_x0000_t75" style="width:20.35pt;height:18pt" o:ole="">
                  <v:imagedata r:id="rId25" o:title=""/>
                </v:shape>
                <w:control r:id="rId31" w:name="DefaultOcxName75" w:shapeid="_x0000_i1630"/>
              </w:object>
            </w:r>
            <w:r w:rsidR="00254C30" w:rsidRPr="00457E85">
              <w:rPr>
                <w:rFonts w:eastAsia="Times New Roman" w:cs="Times New Roman"/>
                <w:bCs/>
                <w:szCs w:val="24"/>
                <w:lang w:eastAsia="ru-RU"/>
              </w:rPr>
              <w:t>от 10 до 20%</w:t>
            </w:r>
          </w:p>
          <w:p w:rsidR="00254C30" w:rsidRPr="00457E85" w:rsidRDefault="000C7BFD" w:rsidP="00AD66FE">
            <w:pPr>
              <w:shd w:val="clear" w:color="auto" w:fill="FFFFFF"/>
              <w:spacing w:before="120"/>
              <w:ind w:left="34" w:right="-482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29" type="#_x0000_t75" style="width:20.35pt;height:18pt" o:ole="">
                  <v:imagedata r:id="rId25" o:title=""/>
                </v:shape>
                <w:control r:id="rId32" w:name="DefaultOcxName85" w:shapeid="_x0000_i1629"/>
              </w:object>
            </w:r>
            <w:r w:rsidR="00254C30" w:rsidRPr="00457E85">
              <w:rPr>
                <w:rFonts w:eastAsia="Times New Roman" w:cs="Times New Roman"/>
                <w:bCs/>
                <w:szCs w:val="24"/>
                <w:lang w:eastAsia="ru-RU"/>
              </w:rPr>
              <w:t>от 20 до 30%</w:t>
            </w:r>
          </w:p>
          <w:p w:rsidR="00254C30" w:rsidRPr="00457E85" w:rsidRDefault="000C7BFD" w:rsidP="00AD66FE">
            <w:pPr>
              <w:shd w:val="clear" w:color="auto" w:fill="FFFFFF"/>
              <w:spacing w:before="120"/>
              <w:ind w:left="34" w:right="-482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28" type="#_x0000_t75" style="width:20.35pt;height:18pt" o:ole="">
                  <v:imagedata r:id="rId25" o:title=""/>
                </v:shape>
                <w:control r:id="rId33" w:name="DefaultOcxName95" w:shapeid="_x0000_i1628"/>
              </w:object>
            </w:r>
            <w:r w:rsidR="00254C30" w:rsidRPr="00457E85">
              <w:rPr>
                <w:rFonts w:eastAsia="Times New Roman" w:cs="Times New Roman"/>
                <w:bCs/>
                <w:szCs w:val="24"/>
                <w:lang w:eastAsia="ru-RU"/>
              </w:rPr>
              <w:t>от 30 до 40%</w:t>
            </w:r>
          </w:p>
          <w:p w:rsidR="00254C30" w:rsidRPr="00457E85" w:rsidRDefault="000C7BFD" w:rsidP="00AD66FE">
            <w:pPr>
              <w:shd w:val="clear" w:color="auto" w:fill="FFFFFF"/>
              <w:spacing w:before="120"/>
              <w:ind w:left="34" w:right="-482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27" type="#_x0000_t75" style="width:20.35pt;height:18pt" o:ole="">
                  <v:imagedata r:id="rId25" o:title=""/>
                </v:shape>
                <w:control r:id="rId34" w:name="DefaultOcxName105" w:shapeid="_x0000_i1627"/>
              </w:object>
            </w:r>
            <w:r w:rsidR="00254C30" w:rsidRPr="00457E85">
              <w:rPr>
                <w:rFonts w:eastAsia="Times New Roman" w:cs="Times New Roman"/>
                <w:bCs/>
                <w:szCs w:val="24"/>
                <w:lang w:eastAsia="ru-RU"/>
              </w:rPr>
              <w:t>Более 40%</w:t>
            </w:r>
          </w:p>
          <w:p w:rsidR="00254C30" w:rsidRPr="00254C30" w:rsidRDefault="00254C30" w:rsidP="00AD66FE">
            <w:pPr>
              <w:shd w:val="clear" w:color="auto" w:fill="FFFFFF"/>
              <w:spacing w:before="120"/>
              <w:ind w:left="34" w:right="-482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>Конкретный %: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_________</w:t>
            </w:r>
          </w:p>
          <w:p w:rsidR="002D1A48" w:rsidRPr="00254C30" w:rsidRDefault="002D1A48" w:rsidP="002D1A4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54C30" w:rsidRPr="00776EFE" w:rsidRDefault="00254C30" w:rsidP="00254C30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Количество стран, в которые экспортируется продукция за предыдущий (отчетный) год</w:t>
            </w:r>
          </w:p>
          <w:p w:rsidR="002D1A48" w:rsidRPr="00776EFE" w:rsidRDefault="002D1A48" w:rsidP="00254C30">
            <w:pPr>
              <w:ind w:left="33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54C30" w:rsidRPr="00776EFE" w:rsidRDefault="00254C30" w:rsidP="00254C30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Наименование стран</w:t>
            </w:r>
            <w:r w:rsidR="00AD66FE">
              <w:rPr>
                <w:rFonts w:eastAsia="Times New Roman" w:cs="Times New Roman"/>
                <w:bCs/>
                <w:szCs w:val="24"/>
                <w:lang w:eastAsia="ru-RU"/>
              </w:rPr>
              <w:t xml:space="preserve"> экспорта</w:t>
            </w:r>
          </w:p>
          <w:p w:rsidR="002D1A48" w:rsidRPr="00776EFE" w:rsidRDefault="002D1A48" w:rsidP="00254C30">
            <w:pPr>
              <w:ind w:left="33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776EFE" w:rsidRDefault="00254C30" w:rsidP="00254C30">
            <w:pPr>
              <w:ind w:left="33"/>
              <w:rPr>
                <w:rFonts w:cs="Times New Roman"/>
                <w:bCs/>
                <w:szCs w:val="24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Осуществляете ли вы экспортную деятельность 3 года / более 3 лет</w:t>
            </w:r>
          </w:p>
        </w:tc>
        <w:tc>
          <w:tcPr>
            <w:tcW w:w="5671" w:type="dxa"/>
            <w:gridSpan w:val="2"/>
          </w:tcPr>
          <w:p w:rsidR="002D1A48" w:rsidRPr="002D1A48" w:rsidRDefault="002D1A48" w:rsidP="002D1A48">
            <w:pPr>
              <w:jc w:val="center"/>
              <w:rPr>
                <w:b/>
              </w:rPr>
            </w:pPr>
          </w:p>
        </w:tc>
      </w:tr>
      <w:tr w:rsidR="00254C30" w:rsidRPr="002D1A48" w:rsidTr="008E0442">
        <w:tc>
          <w:tcPr>
            <w:tcW w:w="675" w:type="dxa"/>
          </w:tcPr>
          <w:p w:rsidR="00254C30" w:rsidRPr="002D1A48" w:rsidRDefault="00254C3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54C30" w:rsidRPr="00776EFE" w:rsidRDefault="00254C30" w:rsidP="00254C30">
            <w:pPr>
              <w:shd w:val="clear" w:color="auto" w:fill="FFFFFF"/>
              <w:ind w:left="175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Номенклатура экспортной продукции/услуг</w:t>
            </w:r>
          </w:p>
          <w:p w:rsidR="00457E85" w:rsidRPr="00776EFE" w:rsidRDefault="00254C30" w:rsidP="00254C30">
            <w:pPr>
              <w:shd w:val="clear" w:color="auto" w:fill="FFFFFF"/>
              <w:ind w:left="175" w:right="-484"/>
              <w:rPr>
                <w:rFonts w:ascii="Helvetica" w:eastAsia="Times New Roman" w:hAnsi="Helvetica" w:cs="Times New Roman"/>
                <w:bCs/>
                <w:sz w:val="12"/>
                <w:szCs w:val="12"/>
                <w:lang w:eastAsia="ru-RU"/>
              </w:rPr>
            </w:pPr>
            <w:r w:rsidRPr="00776EFE">
              <w:rPr>
                <w:rFonts w:ascii="Helvetica" w:eastAsia="Times New Roman" w:hAnsi="Helvetica" w:cs="Times New Roman"/>
                <w:bCs/>
                <w:sz w:val="12"/>
                <w:szCs w:val="12"/>
                <w:lang w:eastAsia="ru-RU"/>
              </w:rPr>
              <w:t xml:space="preserve">Укажите количество экспортируемых позиций согласно коду ТН ВЭД (6 знаков) либо видов работ (услуг), согласно </w:t>
            </w:r>
          </w:p>
          <w:p w:rsidR="00254C30" w:rsidRPr="00776EFE" w:rsidRDefault="00254C30" w:rsidP="00254C30">
            <w:pPr>
              <w:shd w:val="clear" w:color="auto" w:fill="FFFFFF"/>
              <w:ind w:left="175" w:right="-484"/>
              <w:rPr>
                <w:rFonts w:ascii="Helvetica" w:eastAsia="Times New Roman" w:hAnsi="Helvetica" w:cs="Times New Roman"/>
                <w:bCs/>
                <w:sz w:val="16"/>
                <w:szCs w:val="16"/>
                <w:lang w:eastAsia="ru-RU"/>
              </w:rPr>
            </w:pPr>
            <w:r w:rsidRPr="00776EFE">
              <w:rPr>
                <w:rFonts w:ascii="Helvetica" w:eastAsia="Times New Roman" w:hAnsi="Helvetica" w:cs="Times New Roman"/>
                <w:bCs/>
                <w:sz w:val="12"/>
                <w:szCs w:val="12"/>
                <w:lang w:eastAsia="ru-RU"/>
              </w:rPr>
              <w:t>ОКВЭД (уровень группа 4 знака - ХХ</w:t>
            </w:r>
            <w:proofErr w:type="gramStart"/>
            <w:r w:rsidRPr="00776EFE">
              <w:rPr>
                <w:rFonts w:ascii="Helvetica" w:eastAsia="Times New Roman" w:hAnsi="Helvetica" w:cs="Times New Roman"/>
                <w:bCs/>
                <w:sz w:val="12"/>
                <w:szCs w:val="12"/>
                <w:lang w:eastAsia="ru-RU"/>
              </w:rPr>
              <w:t>.Х</w:t>
            </w:r>
            <w:proofErr w:type="gramEnd"/>
            <w:r w:rsidRPr="00776EFE">
              <w:rPr>
                <w:rFonts w:ascii="Helvetica" w:eastAsia="Times New Roman" w:hAnsi="Helvetica" w:cs="Times New Roman"/>
                <w:bCs/>
                <w:sz w:val="12"/>
                <w:szCs w:val="12"/>
                <w:lang w:eastAsia="ru-RU"/>
              </w:rPr>
              <w:t>Х).</w:t>
            </w:r>
          </w:p>
          <w:p w:rsidR="00254C30" w:rsidRPr="00776EFE" w:rsidRDefault="00254C30" w:rsidP="00254C30">
            <w:pPr>
              <w:ind w:left="33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5671" w:type="dxa"/>
            <w:gridSpan w:val="2"/>
          </w:tcPr>
          <w:p w:rsidR="00254C30" w:rsidRPr="002D1A48" w:rsidRDefault="00254C30" w:rsidP="002D1A48">
            <w:pPr>
              <w:jc w:val="center"/>
              <w:rPr>
                <w:b/>
              </w:rPr>
            </w:pPr>
          </w:p>
        </w:tc>
      </w:tr>
      <w:tr w:rsidR="00254C30" w:rsidRPr="002D1A48" w:rsidTr="008E0442">
        <w:tc>
          <w:tcPr>
            <w:tcW w:w="675" w:type="dxa"/>
          </w:tcPr>
          <w:p w:rsidR="00254C30" w:rsidRPr="002D1A48" w:rsidRDefault="00254C3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54C30" w:rsidRPr="00776EFE" w:rsidRDefault="00254C30" w:rsidP="00254C30">
            <w:pPr>
              <w:ind w:left="33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Продукция</w:t>
            </w:r>
          </w:p>
        </w:tc>
        <w:tc>
          <w:tcPr>
            <w:tcW w:w="5671" w:type="dxa"/>
            <w:gridSpan w:val="2"/>
          </w:tcPr>
          <w:p w:rsidR="00254C30" w:rsidRPr="00776EFE" w:rsidRDefault="00776EFE" w:rsidP="00776EFE">
            <w:pPr>
              <w:shd w:val="clear" w:color="auto" w:fill="FFFFFF"/>
              <w:ind w:left="33" w:right="-484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Количество наименований</w:t>
            </w:r>
          </w:p>
          <w:p w:rsidR="00254C30" w:rsidRPr="00776EFE" w:rsidRDefault="000C7BFD" w:rsidP="00254C30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b/>
                <w:color w:val="14355D"/>
                <w:szCs w:val="24"/>
              </w:rPr>
              <w:object w:dxaOrig="1440" w:dyaOrig="1440">
                <v:shape id="_x0000_i1626" type="#_x0000_t75" style="width:20.35pt;height:18pt" o:ole="">
                  <v:imagedata r:id="rId25" o:title=""/>
                </v:shape>
                <w:control r:id="rId35" w:name="DefaultOcxName163" w:shapeid="_x0000_i1626"/>
              </w:object>
            </w:r>
            <w:r w:rsidR="00254C30" w:rsidRPr="00776EFE">
              <w:rPr>
                <w:rFonts w:eastAsia="Times New Roman" w:cs="Times New Roman"/>
                <w:bCs/>
                <w:szCs w:val="24"/>
                <w:lang w:eastAsia="ru-RU"/>
              </w:rPr>
              <w:t>до 10</w:t>
            </w:r>
          </w:p>
          <w:p w:rsidR="00254C30" w:rsidRPr="00776EFE" w:rsidRDefault="000C7BFD" w:rsidP="00254C30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25" type="#_x0000_t75" style="width:20.35pt;height:18pt" o:ole="">
                  <v:imagedata r:id="rId25" o:title=""/>
                </v:shape>
                <w:control r:id="rId36" w:name="DefaultOcxName173" w:shapeid="_x0000_i1625"/>
              </w:object>
            </w:r>
            <w:r w:rsidR="00254C30" w:rsidRPr="00776EFE">
              <w:rPr>
                <w:rFonts w:eastAsia="Times New Roman" w:cs="Times New Roman"/>
                <w:bCs/>
                <w:szCs w:val="24"/>
                <w:lang w:eastAsia="ru-RU"/>
              </w:rPr>
              <w:t>от 10 до 20</w:t>
            </w:r>
          </w:p>
          <w:p w:rsidR="00254C30" w:rsidRPr="00776EFE" w:rsidRDefault="000C7BFD" w:rsidP="00254C30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24" type="#_x0000_t75" style="width:20.35pt;height:18pt" o:ole="">
                  <v:imagedata r:id="rId25" o:title=""/>
                </v:shape>
                <w:control r:id="rId37" w:name="DefaultOcxName182" w:shapeid="_x0000_i1624"/>
              </w:object>
            </w:r>
            <w:r w:rsidR="00254C30" w:rsidRPr="00776EFE">
              <w:rPr>
                <w:rFonts w:eastAsia="Times New Roman" w:cs="Times New Roman"/>
                <w:bCs/>
                <w:szCs w:val="24"/>
                <w:lang w:eastAsia="ru-RU"/>
              </w:rPr>
              <w:t>от 20 до 50</w:t>
            </w:r>
          </w:p>
          <w:p w:rsidR="00254C30" w:rsidRPr="00776EFE" w:rsidRDefault="000C7BFD" w:rsidP="00254C30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23" type="#_x0000_t75" style="width:20.35pt;height:18pt" o:ole="">
                  <v:imagedata r:id="rId25" o:title=""/>
                </v:shape>
                <w:control r:id="rId38" w:name="DefaultOcxName192" w:shapeid="_x0000_i1623"/>
              </w:object>
            </w:r>
            <w:r w:rsidR="00254C30" w:rsidRPr="00776EFE">
              <w:rPr>
                <w:rFonts w:eastAsia="Times New Roman" w:cs="Times New Roman"/>
                <w:bCs/>
                <w:szCs w:val="24"/>
                <w:lang w:eastAsia="ru-RU"/>
              </w:rPr>
              <w:t>от 50 до 70</w:t>
            </w:r>
          </w:p>
          <w:p w:rsidR="00254C30" w:rsidRPr="00776EFE" w:rsidRDefault="000C7BFD" w:rsidP="00254C30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22" type="#_x0000_t75" style="width:20.35pt;height:18pt" o:ole="">
                  <v:imagedata r:id="rId25" o:title=""/>
                </v:shape>
                <w:control r:id="rId39" w:name="DefaultOcxName201" w:shapeid="_x0000_i1622"/>
              </w:object>
            </w:r>
            <w:r w:rsidR="00254C30" w:rsidRPr="00776EFE">
              <w:rPr>
                <w:rFonts w:eastAsia="Times New Roman" w:cs="Times New Roman"/>
                <w:bCs/>
                <w:szCs w:val="24"/>
                <w:lang w:eastAsia="ru-RU"/>
              </w:rPr>
              <w:t>Более 70</w:t>
            </w:r>
          </w:p>
          <w:p w:rsidR="00254C30" w:rsidRPr="00016885" w:rsidRDefault="00254C30" w:rsidP="00254C30">
            <w:pPr>
              <w:ind w:left="33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016885" w:rsidRDefault="00254C30" w:rsidP="00254C30">
            <w:pPr>
              <w:rPr>
                <w:bCs/>
              </w:rPr>
            </w:pPr>
            <w:r w:rsidRPr="00016885">
              <w:rPr>
                <w:bCs/>
              </w:rPr>
              <w:t>Укажите перечень продукции (описание</w:t>
            </w:r>
            <w:r w:rsidR="00F70878" w:rsidRPr="00F70878">
              <w:rPr>
                <w:bCs/>
              </w:rPr>
              <w:t xml:space="preserve"> укрупненных позиций</w:t>
            </w:r>
            <w:r w:rsidRPr="00016885">
              <w:rPr>
                <w:bCs/>
              </w:rPr>
              <w:t>)</w:t>
            </w:r>
          </w:p>
        </w:tc>
        <w:tc>
          <w:tcPr>
            <w:tcW w:w="5671" w:type="dxa"/>
            <w:gridSpan w:val="2"/>
          </w:tcPr>
          <w:p w:rsidR="002D1A48" w:rsidRPr="00016885" w:rsidRDefault="002D1A48" w:rsidP="002D1A4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D1A48" w:rsidRPr="002D1A48" w:rsidTr="008E0442">
        <w:trPr>
          <w:trHeight w:val="1727"/>
        </w:trPr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54C30" w:rsidRPr="00016885" w:rsidRDefault="00254C30" w:rsidP="00254C30">
            <w:pPr>
              <w:shd w:val="clear" w:color="auto" w:fill="FFFFFF"/>
              <w:ind w:left="33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bCs/>
                <w:szCs w:val="24"/>
                <w:lang w:eastAsia="ru-RU"/>
              </w:rPr>
              <w:t>Услуги/работы</w:t>
            </w:r>
          </w:p>
          <w:p w:rsidR="002D1A48" w:rsidRPr="00016885" w:rsidRDefault="002D1A48" w:rsidP="002D1A48">
            <w:pPr>
              <w:jc w:val="center"/>
              <w:rPr>
                <w:bCs/>
              </w:rPr>
            </w:pPr>
          </w:p>
        </w:tc>
        <w:tc>
          <w:tcPr>
            <w:tcW w:w="5671" w:type="dxa"/>
            <w:gridSpan w:val="2"/>
          </w:tcPr>
          <w:p w:rsidR="00776EFE" w:rsidRPr="00776EFE" w:rsidRDefault="00776EFE" w:rsidP="00776EFE">
            <w:pPr>
              <w:shd w:val="clear" w:color="auto" w:fill="FFFFFF"/>
              <w:ind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Количество видов услуг</w:t>
            </w:r>
          </w:p>
          <w:p w:rsidR="002D1A48" w:rsidRPr="00776EFE" w:rsidRDefault="00776EFE" w:rsidP="00776EFE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До 5</w:t>
            </w:r>
          </w:p>
          <w:p w:rsidR="00776EFE" w:rsidRPr="00776EFE" w:rsidRDefault="00776EFE" w:rsidP="00776EFE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От 6 до 10</w:t>
            </w:r>
          </w:p>
          <w:p w:rsidR="00776EFE" w:rsidRPr="00776EFE" w:rsidRDefault="00776EFE" w:rsidP="00776EFE">
            <w:pPr>
              <w:pStyle w:val="a4"/>
              <w:numPr>
                <w:ilvl w:val="0"/>
                <w:numId w:val="2"/>
              </w:numPr>
              <w:shd w:val="clear" w:color="auto" w:fill="FFFFFF"/>
              <w:ind w:right="-484"/>
              <w:rPr>
                <w:rFonts w:eastAsia="Times New Roman" w:cs="Times New Roman"/>
                <w:b/>
                <w:color w:val="14355D"/>
                <w:szCs w:val="24"/>
                <w:lang w:eastAsia="ru-RU"/>
              </w:rPr>
            </w:pPr>
            <w:r w:rsidRPr="00776EFE">
              <w:rPr>
                <w:rFonts w:eastAsia="Times New Roman" w:cs="Times New Roman"/>
                <w:bCs/>
                <w:szCs w:val="24"/>
                <w:lang w:eastAsia="ru-RU"/>
              </w:rPr>
              <w:t>Свыше 11</w:t>
            </w:r>
          </w:p>
        </w:tc>
      </w:tr>
      <w:tr w:rsidR="002D1A48" w:rsidRPr="002D1A48" w:rsidTr="008E0442">
        <w:tc>
          <w:tcPr>
            <w:tcW w:w="675" w:type="dxa"/>
          </w:tcPr>
          <w:p w:rsidR="002D1A48" w:rsidRPr="002D1A48" w:rsidRDefault="002D1A48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D1A48" w:rsidRPr="00016885" w:rsidRDefault="00254C30" w:rsidP="002D1A48">
            <w:pPr>
              <w:jc w:val="center"/>
              <w:rPr>
                <w:bCs/>
              </w:rPr>
            </w:pPr>
            <w:r w:rsidRPr="00016885">
              <w:rPr>
                <w:bCs/>
              </w:rPr>
              <w:t>Укажите перечень услуг/работ</w:t>
            </w:r>
          </w:p>
          <w:p w:rsidR="00254C30" w:rsidRPr="00016885" w:rsidRDefault="00254C30" w:rsidP="002D1A48">
            <w:pPr>
              <w:jc w:val="center"/>
              <w:rPr>
                <w:bCs/>
              </w:rPr>
            </w:pPr>
            <w:r w:rsidRPr="00016885">
              <w:rPr>
                <w:bCs/>
              </w:rPr>
              <w:t>(описание)</w:t>
            </w:r>
          </w:p>
        </w:tc>
        <w:tc>
          <w:tcPr>
            <w:tcW w:w="5671" w:type="dxa"/>
            <w:gridSpan w:val="2"/>
          </w:tcPr>
          <w:p w:rsidR="002D1A48" w:rsidRPr="00016885" w:rsidRDefault="002D1A48" w:rsidP="002D1A4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21D9E" w:rsidRPr="00950398" w:rsidTr="008E0442">
        <w:tc>
          <w:tcPr>
            <w:tcW w:w="675" w:type="dxa"/>
          </w:tcPr>
          <w:p w:rsidR="00421D9E" w:rsidRPr="00950398" w:rsidRDefault="00421D9E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3685" w:type="dxa"/>
          </w:tcPr>
          <w:p w:rsidR="00254C30" w:rsidRPr="00950398" w:rsidRDefault="00254C30" w:rsidP="00254C30">
            <w:pPr>
              <w:shd w:val="clear" w:color="auto" w:fill="FFFFFF"/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  <w:lang w:eastAsia="ru-RU"/>
              </w:rPr>
              <w:t>Наличие сертификата происхождения товара (акт ТПП о стране происхождения товара) и/или Заключение о подтверждении производства промышленной продукции на территории Российской Федерации</w:t>
            </w:r>
          </w:p>
          <w:p w:rsidR="00421D9E" w:rsidRPr="00950398" w:rsidRDefault="00421D9E" w:rsidP="002D1A48">
            <w:pPr>
              <w:jc w:val="center"/>
            </w:pPr>
          </w:p>
        </w:tc>
        <w:tc>
          <w:tcPr>
            <w:tcW w:w="5671" w:type="dxa"/>
            <w:gridSpan w:val="2"/>
          </w:tcPr>
          <w:p w:rsidR="00254C30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50398">
              <w:rPr>
                <w:rFonts w:eastAsia="Times New Roman" w:cs="Times New Roman"/>
                <w:bCs/>
              </w:rPr>
              <w:object w:dxaOrig="1440" w:dyaOrig="1440">
                <v:shape id="_x0000_i1621" type="#_x0000_t75" style="width:20.35pt;height:18pt" o:ole="">
                  <v:imagedata r:id="rId25" o:title=""/>
                </v:shape>
                <w:control r:id="rId40" w:name="DefaultOcxName321" w:shapeid="_x0000_i1621"/>
              </w:object>
            </w:r>
            <w:r w:rsidR="00254C30" w:rsidRPr="00950398">
              <w:rPr>
                <w:rFonts w:eastAsia="Times New Roman" w:cs="Times New Roman"/>
                <w:bCs/>
                <w:sz w:val="22"/>
                <w:lang w:eastAsia="ru-RU"/>
              </w:rPr>
              <w:t>Да</w:t>
            </w:r>
          </w:p>
          <w:p w:rsidR="00421D9E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950398">
              <w:rPr>
                <w:rFonts w:eastAsia="Times New Roman" w:cs="Times New Roman"/>
                <w:bCs/>
              </w:rPr>
              <w:object w:dxaOrig="1440" w:dyaOrig="1440">
                <v:shape id="_x0000_i1620" type="#_x0000_t75" style="width:20.35pt;height:18pt" o:ole="">
                  <v:imagedata r:id="rId25" o:title=""/>
                </v:shape>
                <w:control r:id="rId41" w:name="DefaultOcxName331" w:shapeid="_x0000_i1620"/>
              </w:object>
            </w:r>
            <w:r w:rsidR="00254C30" w:rsidRPr="00950398">
              <w:rPr>
                <w:rFonts w:eastAsia="Times New Roman" w:cs="Times New Roman"/>
                <w:bCs/>
                <w:sz w:val="22"/>
                <w:lang w:eastAsia="ru-RU"/>
              </w:rPr>
              <w:t>Нет</w:t>
            </w:r>
          </w:p>
        </w:tc>
      </w:tr>
      <w:tr w:rsidR="00421D9E" w:rsidRPr="002D1A48" w:rsidTr="008E0442">
        <w:tc>
          <w:tcPr>
            <w:tcW w:w="675" w:type="dxa"/>
          </w:tcPr>
          <w:p w:rsidR="00421D9E" w:rsidRPr="002D1A48" w:rsidRDefault="00421D9E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54C30" w:rsidRPr="00950398" w:rsidRDefault="00254C30" w:rsidP="00254C30">
            <w:pPr>
              <w:shd w:val="clear" w:color="auto" w:fill="FFFFFF"/>
              <w:ind w:left="175"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  <w:lang w:eastAsia="ru-RU"/>
              </w:rPr>
              <w:t>Наличие международных документов, подтверждающих качественные характеристики продукции</w:t>
            </w:r>
          </w:p>
          <w:p w:rsidR="00421D9E" w:rsidRPr="00950398" w:rsidRDefault="00421D9E" w:rsidP="002D1A48">
            <w:pPr>
              <w:jc w:val="center"/>
            </w:pPr>
          </w:p>
        </w:tc>
        <w:tc>
          <w:tcPr>
            <w:tcW w:w="5671" w:type="dxa"/>
            <w:gridSpan w:val="2"/>
          </w:tcPr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16885">
              <w:rPr>
                <w:rFonts w:eastAsia="Times New Roman" w:cs="Times New Roman"/>
                <w:bCs/>
              </w:rPr>
              <w:object w:dxaOrig="1440" w:dyaOrig="1440">
                <v:shape id="_x0000_i1619" type="#_x0000_t75" style="width:20.35pt;height:18pt" o:ole="">
                  <v:imagedata r:id="rId25" o:title=""/>
                </v:shape>
                <w:control r:id="rId42" w:name="DefaultOcxName3211" w:shapeid="_x0000_i1619"/>
              </w:object>
            </w:r>
            <w:r w:rsidR="00254C30" w:rsidRPr="00016885">
              <w:rPr>
                <w:rFonts w:eastAsia="Times New Roman" w:cs="Times New Roman"/>
                <w:bCs/>
                <w:sz w:val="22"/>
                <w:lang w:eastAsia="ru-RU"/>
              </w:rPr>
              <w:t>Да</w:t>
            </w:r>
          </w:p>
          <w:p w:rsidR="00421D9E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16885">
              <w:rPr>
                <w:rFonts w:eastAsia="Times New Roman" w:cs="Times New Roman"/>
                <w:bCs/>
              </w:rPr>
              <w:object w:dxaOrig="1440" w:dyaOrig="1440">
                <v:shape id="_x0000_i1618" type="#_x0000_t75" style="width:20.35pt;height:18pt" o:ole="">
                  <v:imagedata r:id="rId25" o:title=""/>
                </v:shape>
                <w:control r:id="rId43" w:name="DefaultOcxName3311" w:shapeid="_x0000_i1618"/>
              </w:object>
            </w:r>
            <w:r w:rsidR="00254C30" w:rsidRPr="00016885">
              <w:rPr>
                <w:rFonts w:eastAsia="Times New Roman" w:cs="Times New Roman"/>
                <w:bCs/>
                <w:sz w:val="22"/>
                <w:lang w:eastAsia="ru-RU"/>
              </w:rPr>
              <w:t>Нет</w:t>
            </w:r>
          </w:p>
        </w:tc>
      </w:tr>
      <w:tr w:rsidR="00421D9E" w:rsidRPr="002D1A48" w:rsidTr="008E0442">
        <w:tc>
          <w:tcPr>
            <w:tcW w:w="675" w:type="dxa"/>
          </w:tcPr>
          <w:p w:rsidR="00421D9E" w:rsidRPr="002D1A48" w:rsidRDefault="00421D9E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54C30" w:rsidRPr="00950398" w:rsidRDefault="00254C30" w:rsidP="00254C30">
            <w:pPr>
              <w:shd w:val="clear" w:color="auto" w:fill="FFFFFF"/>
              <w:ind w:left="175" w:right="3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  <w:lang w:eastAsia="ru-RU"/>
              </w:rPr>
              <w:t>Уровень локализации экспортной продукции (доля расходов на импортные материалы и комплектующие в конечной цене продукции)</w:t>
            </w:r>
          </w:p>
          <w:p w:rsidR="00421D9E" w:rsidRPr="00950398" w:rsidRDefault="00421D9E" w:rsidP="00254C30">
            <w:pPr>
              <w:shd w:val="clear" w:color="auto" w:fill="FFFFFF"/>
              <w:ind w:left="175" w:right="-484"/>
            </w:pPr>
          </w:p>
        </w:tc>
        <w:tc>
          <w:tcPr>
            <w:tcW w:w="5671" w:type="dxa"/>
            <w:gridSpan w:val="2"/>
          </w:tcPr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16885">
              <w:rPr>
                <w:rFonts w:eastAsia="Times New Roman" w:cs="Times New Roman"/>
                <w:bCs/>
              </w:rPr>
              <w:object w:dxaOrig="1440" w:dyaOrig="1440">
                <v:shape id="_x0000_i1617" type="#_x0000_t75" style="width:20.35pt;height:18pt" o:ole="">
                  <v:imagedata r:id="rId25" o:title=""/>
                </v:shape>
                <w:control r:id="rId44" w:name="DefaultOcxName281" w:shapeid="_x0000_i1617"/>
              </w:object>
            </w:r>
            <w:r w:rsidR="00254C30" w:rsidRPr="00016885">
              <w:rPr>
                <w:rFonts w:eastAsia="Times New Roman" w:cs="Times New Roman"/>
                <w:bCs/>
                <w:sz w:val="22"/>
                <w:lang w:eastAsia="ru-RU"/>
              </w:rPr>
              <w:t>До 80%</w:t>
            </w:r>
          </w:p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16885">
              <w:rPr>
                <w:rFonts w:eastAsia="Times New Roman" w:cs="Times New Roman"/>
                <w:bCs/>
              </w:rPr>
              <w:object w:dxaOrig="1440" w:dyaOrig="1440">
                <v:shape id="_x0000_i1616" type="#_x0000_t75" style="width:20.35pt;height:18pt" o:ole="">
                  <v:imagedata r:id="rId25" o:title=""/>
                </v:shape>
                <w:control r:id="rId45" w:name="DefaultOcxName291" w:shapeid="_x0000_i1616"/>
              </w:object>
            </w:r>
            <w:r w:rsidR="00254C30" w:rsidRPr="00016885">
              <w:rPr>
                <w:rFonts w:eastAsia="Times New Roman" w:cs="Times New Roman"/>
                <w:bCs/>
                <w:sz w:val="22"/>
                <w:lang w:eastAsia="ru-RU"/>
              </w:rPr>
              <w:t>От 50% до 80%</w:t>
            </w:r>
          </w:p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16885">
              <w:rPr>
                <w:rFonts w:eastAsia="Times New Roman" w:cs="Times New Roman"/>
                <w:bCs/>
              </w:rPr>
              <w:object w:dxaOrig="1440" w:dyaOrig="1440">
                <v:shape id="_x0000_i1615" type="#_x0000_t75" style="width:20.35pt;height:18pt" o:ole="">
                  <v:imagedata r:id="rId25" o:title=""/>
                </v:shape>
                <w:control r:id="rId46" w:name="DefaultOcxName301" w:shapeid="_x0000_i1615"/>
              </w:object>
            </w:r>
            <w:r w:rsidR="00254C30" w:rsidRPr="00016885">
              <w:rPr>
                <w:rFonts w:eastAsia="Times New Roman" w:cs="Times New Roman"/>
                <w:bCs/>
                <w:sz w:val="22"/>
                <w:lang w:eastAsia="ru-RU"/>
              </w:rPr>
              <w:t>От 10% до 50%</w:t>
            </w:r>
          </w:p>
          <w:p w:rsidR="00421D9E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16885">
              <w:rPr>
                <w:rFonts w:eastAsia="Times New Roman" w:cs="Times New Roman"/>
                <w:bCs/>
              </w:rPr>
              <w:object w:dxaOrig="1440" w:dyaOrig="1440">
                <v:shape id="_x0000_i1614" type="#_x0000_t75" style="width:20.35pt;height:18pt" o:ole="">
                  <v:imagedata r:id="rId25" o:title=""/>
                </v:shape>
                <w:control r:id="rId47" w:name="DefaultOcxName313" w:shapeid="_x0000_i1614"/>
              </w:object>
            </w:r>
            <w:r w:rsidR="00254C30" w:rsidRPr="00016885">
              <w:rPr>
                <w:rFonts w:eastAsia="Times New Roman" w:cs="Times New Roman"/>
                <w:bCs/>
                <w:sz w:val="22"/>
                <w:lang w:eastAsia="ru-RU"/>
              </w:rPr>
              <w:t>Менее 10%</w:t>
            </w:r>
          </w:p>
        </w:tc>
      </w:tr>
      <w:tr w:rsidR="00254C30" w:rsidRPr="002D1A48" w:rsidTr="008E0442">
        <w:tc>
          <w:tcPr>
            <w:tcW w:w="675" w:type="dxa"/>
          </w:tcPr>
          <w:p w:rsidR="00254C30" w:rsidRPr="002D1A48" w:rsidRDefault="00254C3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54C30" w:rsidRPr="00016885" w:rsidRDefault="00254C30" w:rsidP="00016885">
            <w:pPr>
              <w:rPr>
                <w:bCs/>
              </w:rPr>
            </w:pPr>
            <w:r w:rsidRPr="00016885">
              <w:rPr>
                <w:bCs/>
              </w:rPr>
              <w:t>Наличие зарубежных товарных знаков</w:t>
            </w:r>
          </w:p>
        </w:tc>
        <w:tc>
          <w:tcPr>
            <w:tcW w:w="5671" w:type="dxa"/>
            <w:gridSpan w:val="2"/>
            <w:vAlign w:val="center"/>
          </w:tcPr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6885">
              <w:rPr>
                <w:rFonts w:ascii="Helvetica" w:eastAsia="Times New Roman" w:hAnsi="Helvetica" w:cs="Times New Roman"/>
                <w:bCs/>
                <w:sz w:val="16"/>
                <w:szCs w:val="16"/>
              </w:rPr>
              <w:object w:dxaOrig="1440" w:dyaOrig="1440">
                <v:shape id="_x0000_i1613" type="#_x0000_t75" style="width:20.35pt;height:18pt" o:ole="">
                  <v:imagedata r:id="rId25" o:title=""/>
                </v:shape>
                <w:control r:id="rId48" w:name="DefaultOcxName32111" w:shapeid="_x0000_i1613"/>
              </w:object>
            </w:r>
            <w:r w:rsidR="00254C30" w:rsidRPr="00016885">
              <w:rPr>
                <w:rFonts w:eastAsia="Times New Roman" w:cs="Times New Roman"/>
                <w:bCs/>
                <w:szCs w:val="24"/>
                <w:lang w:eastAsia="ru-RU"/>
              </w:rPr>
              <w:t>Да</w:t>
            </w:r>
          </w:p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12" type="#_x0000_t75" style="width:20.35pt;height:18pt" o:ole="">
                  <v:imagedata r:id="rId25" o:title=""/>
                </v:shape>
                <w:control r:id="rId49" w:name="DefaultOcxName33111" w:shapeid="_x0000_i1612"/>
              </w:object>
            </w:r>
            <w:r w:rsidR="00254C30" w:rsidRPr="00016885">
              <w:rPr>
                <w:rFonts w:eastAsia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254C30" w:rsidRPr="002D1A48" w:rsidTr="008E0442">
        <w:tc>
          <w:tcPr>
            <w:tcW w:w="675" w:type="dxa"/>
          </w:tcPr>
          <w:p w:rsidR="00254C30" w:rsidRPr="002D1A48" w:rsidRDefault="00254C3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254C30" w:rsidRPr="00016885" w:rsidRDefault="00254C30" w:rsidP="00016885">
            <w:pPr>
              <w:rPr>
                <w:bCs/>
              </w:rPr>
            </w:pPr>
            <w:r w:rsidRPr="00016885">
              <w:rPr>
                <w:bCs/>
              </w:rPr>
              <w:t>Наличие зарубежных патентов</w:t>
            </w:r>
          </w:p>
        </w:tc>
        <w:tc>
          <w:tcPr>
            <w:tcW w:w="5671" w:type="dxa"/>
            <w:gridSpan w:val="2"/>
            <w:vAlign w:val="center"/>
          </w:tcPr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6885">
              <w:rPr>
                <w:rFonts w:ascii="Helvetica" w:eastAsia="Times New Roman" w:hAnsi="Helvetica" w:cs="Times New Roman"/>
                <w:bCs/>
                <w:sz w:val="16"/>
                <w:szCs w:val="16"/>
              </w:rPr>
              <w:object w:dxaOrig="1440" w:dyaOrig="1440">
                <v:shape id="_x0000_i1611" type="#_x0000_t75" style="width:20.35pt;height:18pt" o:ole="">
                  <v:imagedata r:id="rId25" o:title=""/>
                </v:shape>
                <w:control r:id="rId50" w:name="DefaultOcxName32112" w:shapeid="_x0000_i1611"/>
              </w:object>
            </w:r>
            <w:r w:rsidR="00254C30" w:rsidRPr="00016885">
              <w:rPr>
                <w:rFonts w:eastAsia="Times New Roman" w:cs="Times New Roman"/>
                <w:bCs/>
                <w:szCs w:val="24"/>
                <w:lang w:eastAsia="ru-RU"/>
              </w:rPr>
              <w:t>Да</w:t>
            </w:r>
          </w:p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10" type="#_x0000_t75" style="width:20.35pt;height:18pt" o:ole="">
                  <v:imagedata r:id="rId25" o:title=""/>
                </v:shape>
                <w:control r:id="rId51" w:name="DefaultOcxName33112" w:shapeid="_x0000_i1610"/>
              </w:object>
            </w:r>
            <w:r w:rsidR="00254C30" w:rsidRPr="00016885">
              <w:rPr>
                <w:rFonts w:eastAsia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254C30" w:rsidRPr="00254C30" w:rsidTr="008E0442">
        <w:tc>
          <w:tcPr>
            <w:tcW w:w="675" w:type="dxa"/>
          </w:tcPr>
          <w:p w:rsidR="00254C30" w:rsidRPr="00254C30" w:rsidRDefault="00254C3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254C30" w:rsidRPr="00016885" w:rsidRDefault="00254C30" w:rsidP="00254C30">
            <w:pPr>
              <w:shd w:val="clear" w:color="auto" w:fill="FFFFFF"/>
              <w:ind w:left="175" w:right="-48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bCs/>
                <w:szCs w:val="24"/>
                <w:lang w:eastAsia="ru-RU"/>
              </w:rPr>
              <w:t>Наличие сервисов поддержки продукции за рубежом / гарантийного или послепродажного обслуживания / иное обслуживание / офисов продаж</w:t>
            </w:r>
          </w:p>
          <w:p w:rsidR="00254C30" w:rsidRPr="00254C30" w:rsidRDefault="00254C30" w:rsidP="002D1A48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09" type="#_x0000_t75" style="width:20.35pt;height:18pt" o:ole="">
                  <v:imagedata r:id="rId25" o:title=""/>
                </v:shape>
                <w:control r:id="rId52" w:name="DefaultOcxName32113" w:shapeid="_x0000_i1609"/>
              </w:object>
            </w:r>
            <w:r w:rsidR="00254C30" w:rsidRPr="00016885">
              <w:rPr>
                <w:rFonts w:eastAsia="Times New Roman" w:cs="Times New Roman"/>
                <w:bCs/>
                <w:szCs w:val="24"/>
                <w:lang w:eastAsia="ru-RU"/>
              </w:rPr>
              <w:t>Да</w:t>
            </w:r>
          </w:p>
          <w:p w:rsidR="00254C30" w:rsidRPr="00016885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bCs/>
                <w:szCs w:val="24"/>
              </w:rPr>
              <w:object w:dxaOrig="1440" w:dyaOrig="1440">
                <v:shape id="_x0000_i1608" type="#_x0000_t75" style="width:20.35pt;height:18pt" o:ole="">
                  <v:imagedata r:id="rId25" o:title=""/>
                </v:shape>
                <w:control r:id="rId53" w:name="DefaultOcxName33113" w:shapeid="_x0000_i1608"/>
              </w:object>
            </w:r>
            <w:r w:rsidR="00254C30" w:rsidRPr="00016885">
              <w:rPr>
                <w:rFonts w:eastAsia="Times New Roman" w:cs="Times New Roman"/>
                <w:bCs/>
                <w:szCs w:val="24"/>
                <w:lang w:eastAsia="ru-RU"/>
              </w:rPr>
              <w:t>Нет</w:t>
            </w:r>
          </w:p>
        </w:tc>
      </w:tr>
      <w:tr w:rsidR="00254C30" w:rsidRPr="00950398" w:rsidTr="008E0442">
        <w:tc>
          <w:tcPr>
            <w:tcW w:w="675" w:type="dxa"/>
          </w:tcPr>
          <w:p w:rsidR="00254C30" w:rsidRPr="00950398" w:rsidRDefault="00254C3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3685" w:type="dxa"/>
          </w:tcPr>
          <w:p w:rsidR="00254C30" w:rsidRPr="00950398" w:rsidRDefault="00254C30" w:rsidP="00016885">
            <w:pPr>
              <w:ind w:left="175"/>
              <w:rPr>
                <w:bCs/>
              </w:rPr>
            </w:pPr>
            <w:r w:rsidRPr="00950398">
              <w:rPr>
                <w:bCs/>
              </w:rPr>
              <w:t>Наличие собственной инфраструктуры</w:t>
            </w:r>
          </w:p>
        </w:tc>
        <w:tc>
          <w:tcPr>
            <w:tcW w:w="5671" w:type="dxa"/>
            <w:gridSpan w:val="2"/>
          </w:tcPr>
          <w:p w:rsidR="00254C30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ascii="Helvetica" w:eastAsia="Times New Roman" w:hAnsi="Helvetica" w:cs="Times New Roman"/>
                <w:sz w:val="16"/>
                <w:szCs w:val="16"/>
              </w:rPr>
              <w:object w:dxaOrig="1440" w:dyaOrig="1440">
                <v:shape id="_x0000_i1607" type="#_x0000_t75" style="width:20.35pt;height:18pt" o:ole="">
                  <v:imagedata r:id="rId25" o:title=""/>
                </v:shape>
                <w:control r:id="rId54" w:name="DefaultOcxName32114" w:shapeid="_x0000_i1607"/>
              </w:object>
            </w:r>
            <w:r w:rsidR="00254C30" w:rsidRPr="00950398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254C30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606" type="#_x0000_t75" style="width:20.35pt;height:18pt" o:ole="">
                  <v:imagedata r:id="rId25" o:title=""/>
                </v:shape>
                <w:control r:id="rId55" w:name="DefaultOcxName33114" w:shapeid="_x0000_i1606"/>
              </w:object>
            </w:r>
            <w:r w:rsidR="00254C30" w:rsidRPr="00950398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254C30" w:rsidRPr="00950398" w:rsidTr="008E0442">
        <w:tc>
          <w:tcPr>
            <w:tcW w:w="675" w:type="dxa"/>
          </w:tcPr>
          <w:p w:rsidR="00254C30" w:rsidRPr="00950398" w:rsidRDefault="00254C3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3685" w:type="dxa"/>
          </w:tcPr>
          <w:p w:rsidR="00254C30" w:rsidRPr="00950398" w:rsidRDefault="00254C30" w:rsidP="00016885">
            <w:pPr>
              <w:ind w:left="175"/>
              <w:rPr>
                <w:bCs/>
              </w:rPr>
            </w:pPr>
            <w:r w:rsidRPr="00950398">
              <w:rPr>
                <w:bCs/>
              </w:rPr>
              <w:t xml:space="preserve">Наличие </w:t>
            </w:r>
            <w:r w:rsidR="00950398" w:rsidRPr="00950398">
              <w:rPr>
                <w:bCs/>
              </w:rPr>
              <w:t xml:space="preserve">зарубежной </w:t>
            </w:r>
            <w:r w:rsidRPr="00950398">
              <w:rPr>
                <w:bCs/>
              </w:rPr>
              <w:t>партнерской инфраструктуры</w:t>
            </w:r>
          </w:p>
        </w:tc>
        <w:tc>
          <w:tcPr>
            <w:tcW w:w="5671" w:type="dxa"/>
            <w:gridSpan w:val="2"/>
          </w:tcPr>
          <w:p w:rsidR="00254C30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ascii="Helvetica" w:eastAsia="Times New Roman" w:hAnsi="Helvetica" w:cs="Times New Roman"/>
                <w:sz w:val="16"/>
                <w:szCs w:val="16"/>
              </w:rPr>
              <w:object w:dxaOrig="1440" w:dyaOrig="1440">
                <v:shape id="_x0000_i1605" type="#_x0000_t75" style="width:20.35pt;height:18pt" o:ole="">
                  <v:imagedata r:id="rId25" o:title=""/>
                </v:shape>
                <w:control r:id="rId56" w:name="DefaultOcxName32115" w:shapeid="_x0000_i1605"/>
              </w:object>
            </w:r>
            <w:r w:rsidR="00254C30" w:rsidRPr="00950398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254C30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604" type="#_x0000_t75" style="width:20.35pt;height:18pt" o:ole="">
                  <v:imagedata r:id="rId25" o:title=""/>
                </v:shape>
                <w:control r:id="rId57" w:name="DefaultOcxName33115" w:shapeid="_x0000_i1604"/>
              </w:object>
            </w:r>
            <w:r w:rsidR="00254C30" w:rsidRPr="00950398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7F4CFF" w:rsidRPr="00950398" w:rsidTr="008E0442">
        <w:tc>
          <w:tcPr>
            <w:tcW w:w="675" w:type="dxa"/>
          </w:tcPr>
          <w:p w:rsidR="007F4CFF" w:rsidRPr="00950398" w:rsidRDefault="007F4CFF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</w:pPr>
          </w:p>
        </w:tc>
        <w:tc>
          <w:tcPr>
            <w:tcW w:w="3685" w:type="dxa"/>
          </w:tcPr>
          <w:p w:rsidR="007F4CFF" w:rsidRPr="00950398" w:rsidRDefault="007F4CFF" w:rsidP="007F4CFF">
            <w:pPr>
              <w:shd w:val="clear" w:color="auto" w:fill="FFFFFF"/>
              <w:ind w:left="175" w:right="34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bCs/>
                <w:szCs w:val="24"/>
                <w:lang w:eastAsia="ru-RU"/>
              </w:rPr>
              <w:t>Наличие исключительно</w:t>
            </w:r>
            <w:r w:rsidR="00016885" w:rsidRPr="00950398">
              <w:rPr>
                <w:rFonts w:eastAsia="Times New Roman" w:cs="Times New Roman"/>
                <w:bCs/>
                <w:szCs w:val="24"/>
                <w:lang w:eastAsia="ru-RU"/>
              </w:rPr>
              <w:t>го</w:t>
            </w:r>
            <w:r w:rsidRPr="00950398">
              <w:rPr>
                <w:rFonts w:eastAsia="Times New Roman" w:cs="Times New Roman"/>
                <w:bCs/>
                <w:szCs w:val="24"/>
                <w:lang w:eastAsia="ru-RU"/>
              </w:rPr>
              <w:t xml:space="preserve"> экспортного продукта, адаптированного под конкретную страну</w:t>
            </w:r>
          </w:p>
          <w:p w:rsidR="007F4CFF" w:rsidRPr="00950398" w:rsidRDefault="007F4CFF" w:rsidP="002D1A48">
            <w:pPr>
              <w:jc w:val="center"/>
            </w:pPr>
          </w:p>
        </w:tc>
        <w:tc>
          <w:tcPr>
            <w:tcW w:w="5671" w:type="dxa"/>
            <w:gridSpan w:val="2"/>
            <w:vAlign w:val="center"/>
          </w:tcPr>
          <w:p w:rsidR="007F4CFF" w:rsidRPr="00950398" w:rsidRDefault="000C7BFD" w:rsidP="007F4CFF">
            <w:pPr>
              <w:shd w:val="clear" w:color="auto" w:fill="FFFFFF"/>
              <w:ind w:left="34"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603" type="#_x0000_t75" style="width:20.35pt;height:18pt" o:ole="">
                  <v:imagedata r:id="rId25" o:title=""/>
                </v:shape>
                <w:control r:id="rId58" w:name="DefaultOcxName321131" w:shapeid="_x0000_i1603"/>
              </w:object>
            </w:r>
            <w:r w:rsidR="007F4CFF" w:rsidRPr="00950398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7F4CFF" w:rsidRPr="00950398" w:rsidRDefault="000C7BFD" w:rsidP="007F4CFF">
            <w:pPr>
              <w:shd w:val="clear" w:color="auto" w:fill="FFFFFF"/>
              <w:ind w:left="34"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602" type="#_x0000_t75" style="width:20.35pt;height:18pt" o:ole="">
                  <v:imagedata r:id="rId25" o:title=""/>
                </v:shape>
                <w:control r:id="rId59" w:name="DefaultOcxName331131" w:shapeid="_x0000_i1602"/>
              </w:object>
            </w:r>
            <w:r w:rsidR="007F4CFF" w:rsidRPr="00950398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7F4CFF" w:rsidRPr="002D1A48" w:rsidTr="008E0442">
        <w:tc>
          <w:tcPr>
            <w:tcW w:w="675" w:type="dxa"/>
          </w:tcPr>
          <w:p w:rsidR="007F4CFF" w:rsidRPr="002D1A48" w:rsidRDefault="007F4CFF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F4CFF" w:rsidRPr="00950398" w:rsidRDefault="007F4CFF" w:rsidP="002D1A48">
            <w:pPr>
              <w:jc w:val="center"/>
            </w:pPr>
            <w:r w:rsidRPr="00950398">
              <w:t>Описание продукции (если есть)</w:t>
            </w:r>
          </w:p>
        </w:tc>
        <w:tc>
          <w:tcPr>
            <w:tcW w:w="5671" w:type="dxa"/>
            <w:gridSpan w:val="2"/>
          </w:tcPr>
          <w:p w:rsidR="007F4CFF" w:rsidRPr="002D1A48" w:rsidRDefault="007F4CFF" w:rsidP="002D1A48">
            <w:pPr>
              <w:jc w:val="center"/>
              <w:rPr>
                <w:b/>
              </w:rPr>
            </w:pPr>
          </w:p>
        </w:tc>
      </w:tr>
      <w:tr w:rsidR="007F4CFF" w:rsidRPr="002D1A48" w:rsidTr="008E0442">
        <w:tc>
          <w:tcPr>
            <w:tcW w:w="10031" w:type="dxa"/>
            <w:gridSpan w:val="4"/>
          </w:tcPr>
          <w:p w:rsidR="007F4CFF" w:rsidRDefault="007F4CFF" w:rsidP="002D1A48">
            <w:pPr>
              <w:jc w:val="center"/>
              <w:rPr>
                <w:b/>
              </w:rPr>
            </w:pPr>
            <w:r>
              <w:rPr>
                <w:b/>
              </w:rPr>
              <w:t>МЕЖДУНАРОДНОЕ ПРОДВИЖЕНИЕ</w:t>
            </w:r>
          </w:p>
          <w:p w:rsidR="00F70878" w:rsidRPr="002D1A48" w:rsidRDefault="00F70878" w:rsidP="002D1A48">
            <w:pPr>
              <w:jc w:val="center"/>
              <w:rPr>
                <w:b/>
              </w:rPr>
            </w:pPr>
          </w:p>
        </w:tc>
      </w:tr>
      <w:tr w:rsidR="007F4CFF" w:rsidRPr="002D1A48" w:rsidTr="008E0442">
        <w:trPr>
          <w:trHeight w:val="474"/>
        </w:trPr>
        <w:tc>
          <w:tcPr>
            <w:tcW w:w="675" w:type="dxa"/>
          </w:tcPr>
          <w:p w:rsidR="007F4CFF" w:rsidRPr="002D1A48" w:rsidRDefault="007F4CFF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F4CFF" w:rsidRPr="00950398" w:rsidRDefault="007F4CFF" w:rsidP="007F4CFF">
            <w:pPr>
              <w:shd w:val="clear" w:color="auto" w:fill="FFFFFF"/>
              <w:ind w:left="175" w:right="-392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  <w:lang w:eastAsia="ru-RU"/>
              </w:rPr>
              <w:t>Наличие сайта на английском языке</w:t>
            </w:r>
          </w:p>
          <w:p w:rsidR="007F4CFF" w:rsidRPr="00950398" w:rsidRDefault="007F4CFF" w:rsidP="007F4CFF">
            <w:pPr>
              <w:ind w:left="1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7F4CFF" w:rsidRPr="00950398" w:rsidRDefault="000C7BFD" w:rsidP="007F4CFF">
            <w:pPr>
              <w:shd w:val="clear" w:color="auto" w:fill="FFFFFF"/>
              <w:ind w:left="34"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601" type="#_x0000_t75" style="width:20.35pt;height:18pt" o:ole="">
                  <v:imagedata r:id="rId25" o:title=""/>
                </v:shape>
                <w:control r:id="rId60" w:name="DefaultOcxName3211311" w:shapeid="_x0000_i1601"/>
              </w:object>
            </w:r>
            <w:r w:rsidR="007F4CFF" w:rsidRPr="00950398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7F4CFF" w:rsidRPr="00950398" w:rsidRDefault="000C7BFD" w:rsidP="007F4CFF">
            <w:pPr>
              <w:shd w:val="clear" w:color="auto" w:fill="FFFFFF"/>
              <w:ind w:left="34"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600" type="#_x0000_t75" style="width:20.35pt;height:18pt" o:ole="">
                  <v:imagedata r:id="rId25" o:title=""/>
                </v:shape>
                <w:control r:id="rId61" w:name="DefaultOcxName3311311" w:shapeid="_x0000_i1600"/>
              </w:object>
            </w:r>
            <w:r w:rsidR="007F4CFF" w:rsidRPr="00950398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7F4CFF" w:rsidRPr="00950398" w:rsidRDefault="007F4CFF" w:rsidP="007F4CFF">
            <w:pPr>
              <w:shd w:val="clear" w:color="auto" w:fill="FFFFFF"/>
              <w:ind w:left="34"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  <w:lang w:eastAsia="ru-RU"/>
              </w:rPr>
              <w:t xml:space="preserve">Ссылка на сайт: </w:t>
            </w:r>
          </w:p>
        </w:tc>
      </w:tr>
      <w:tr w:rsidR="007F4CFF" w:rsidRPr="002D1A48" w:rsidTr="008E0442">
        <w:tc>
          <w:tcPr>
            <w:tcW w:w="675" w:type="dxa"/>
          </w:tcPr>
          <w:p w:rsidR="007F4CFF" w:rsidRPr="002D1A48" w:rsidRDefault="007F4CFF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F4CFF" w:rsidRPr="00950398" w:rsidRDefault="007F4CFF" w:rsidP="007F4CFF">
            <w:pPr>
              <w:shd w:val="clear" w:color="auto" w:fill="FFFFFF"/>
              <w:ind w:left="175" w:right="-392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  <w:lang w:eastAsia="ru-RU"/>
              </w:rPr>
              <w:t>Наличие сайтов на других иностранных языках</w:t>
            </w:r>
          </w:p>
          <w:p w:rsidR="007F4CFF" w:rsidRPr="00950398" w:rsidRDefault="007F4CFF" w:rsidP="007F4CFF">
            <w:pPr>
              <w:ind w:left="1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950398" w:rsidRPr="00950398" w:rsidRDefault="000C7BFD" w:rsidP="00950398">
            <w:pPr>
              <w:shd w:val="clear" w:color="auto" w:fill="FFFFFF"/>
              <w:ind w:left="34"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99" type="#_x0000_t75" style="width:20.35pt;height:18pt" o:ole="">
                  <v:imagedata r:id="rId23" o:title=""/>
                </v:shape>
                <w:control r:id="rId62" w:name="DefaultOcxName32113111" w:shapeid="_x0000_i1599"/>
              </w:object>
            </w:r>
            <w:r w:rsidR="00950398" w:rsidRPr="00950398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950398" w:rsidRPr="00950398" w:rsidRDefault="000C7BFD" w:rsidP="00950398">
            <w:pPr>
              <w:shd w:val="clear" w:color="auto" w:fill="FFFFFF"/>
              <w:ind w:left="34"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98" type="#_x0000_t75" style="width:20.35pt;height:18pt" o:ole="">
                  <v:imagedata r:id="rId25" o:title=""/>
                </v:shape>
                <w:control r:id="rId63" w:name="DefaultOcxName33113111" w:shapeid="_x0000_i1598"/>
              </w:object>
            </w:r>
            <w:r w:rsidR="00950398" w:rsidRPr="00950398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7F4CFF" w:rsidRPr="00254C30" w:rsidRDefault="00950398" w:rsidP="00950398">
            <w:pPr>
              <w:shd w:val="clear" w:color="auto" w:fill="FFFFFF"/>
              <w:ind w:left="34" w:right="-484"/>
              <w:rPr>
                <w:rFonts w:eastAsia="Times New Roman" w:cs="Times New Roman"/>
                <w:b/>
                <w:color w:val="14355D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  <w:lang w:eastAsia="ru-RU"/>
              </w:rPr>
              <w:t>Ссылка на сайт:</w:t>
            </w:r>
          </w:p>
        </w:tc>
      </w:tr>
      <w:tr w:rsidR="007F4CFF" w:rsidRPr="007F4CFF" w:rsidTr="008E0442">
        <w:tc>
          <w:tcPr>
            <w:tcW w:w="675" w:type="dxa"/>
          </w:tcPr>
          <w:p w:rsidR="007F4CFF" w:rsidRPr="007F4CFF" w:rsidRDefault="007F4CFF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7F4CFF" w:rsidRPr="00950398" w:rsidRDefault="007F4CFF" w:rsidP="007F4CFF">
            <w:pPr>
              <w:shd w:val="clear" w:color="auto" w:fill="FFFFFF"/>
              <w:ind w:left="175" w:right="-392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  <w:lang w:eastAsia="ru-RU"/>
              </w:rPr>
              <w:t>Использование международных электронных торговых площадок</w:t>
            </w:r>
          </w:p>
          <w:p w:rsidR="007F4CFF" w:rsidRPr="00950398" w:rsidRDefault="007F4CFF" w:rsidP="007F4CFF">
            <w:pPr>
              <w:ind w:left="175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7F4CFF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97" type="#_x0000_t75" style="width:20.35pt;height:18pt" o:ole="">
                  <v:imagedata r:id="rId25" o:title=""/>
                </v:shape>
                <w:control r:id="rId64" w:name="DefaultOcxName321131111" w:shapeid="_x0000_i1597"/>
              </w:object>
            </w:r>
            <w:r w:rsidR="007F4CFF" w:rsidRPr="00950398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7F4CFF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96" type="#_x0000_t75" style="width:20.35pt;height:18pt" o:ole="">
                  <v:imagedata r:id="rId25" o:title=""/>
                </v:shape>
                <w:control r:id="rId65" w:name="DefaultOcxName331131111" w:shapeid="_x0000_i1596"/>
              </w:object>
            </w:r>
            <w:r w:rsidR="007F4CFF" w:rsidRPr="00950398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  <w:p w:rsidR="007F4CFF" w:rsidRPr="00950398" w:rsidRDefault="007F4CFF" w:rsidP="00AD66FE">
            <w:pPr>
              <w:spacing w:before="120"/>
              <w:rPr>
                <w:rFonts w:cs="Times New Roman"/>
                <w:szCs w:val="24"/>
              </w:rPr>
            </w:pPr>
          </w:p>
        </w:tc>
      </w:tr>
      <w:tr w:rsidR="00A03F72" w:rsidRPr="002D1A48" w:rsidTr="008E0442">
        <w:tc>
          <w:tcPr>
            <w:tcW w:w="675" w:type="dxa"/>
          </w:tcPr>
          <w:p w:rsidR="00A03F72" w:rsidRPr="002D1A48" w:rsidRDefault="00A03F72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03F72" w:rsidRPr="00457E85" w:rsidRDefault="00A03F72" w:rsidP="00016885">
            <w:pPr>
              <w:shd w:val="clear" w:color="auto" w:fill="FFFFFF"/>
              <w:ind w:left="175" w:right="34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gramStart"/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 xml:space="preserve">Наличие </w:t>
            </w:r>
            <w:proofErr w:type="spellStart"/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>аккаунтов</w:t>
            </w:r>
            <w:proofErr w:type="spellEnd"/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 xml:space="preserve"> в социальных </w:t>
            </w:r>
            <w:proofErr w:type="spellStart"/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>медиа</w:t>
            </w:r>
            <w:proofErr w:type="spellEnd"/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>, ориентированных на международных покупателей, которые ведутся на иностранных языках, действующих не менее 1 года (</w:t>
            </w:r>
            <w:proofErr w:type="spellStart"/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>Instagram</w:t>
            </w:r>
            <w:proofErr w:type="spellEnd"/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 xml:space="preserve">, </w:t>
            </w:r>
            <w:proofErr w:type="spellStart"/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>Facebook</w:t>
            </w:r>
            <w:proofErr w:type="spellEnd"/>
            <w:r w:rsidRPr="00457E85">
              <w:rPr>
                <w:rFonts w:eastAsia="Times New Roman" w:cs="Times New Roman"/>
                <w:bCs/>
                <w:szCs w:val="24"/>
                <w:lang w:eastAsia="ru-RU"/>
              </w:rPr>
              <w:t>)</w:t>
            </w:r>
            <w:proofErr w:type="gramEnd"/>
          </w:p>
          <w:p w:rsidR="00A03F72" w:rsidRPr="00457E85" w:rsidRDefault="00A03F72" w:rsidP="00676954">
            <w:pPr>
              <w:ind w:left="175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671" w:type="dxa"/>
            <w:gridSpan w:val="2"/>
          </w:tcPr>
          <w:p w:rsidR="00A03F72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color w:val="14355D"/>
                <w:szCs w:val="24"/>
                <w:lang w:eastAsia="ru-RU"/>
              </w:rPr>
            </w:pPr>
            <w:r w:rsidRPr="00254C30">
              <w:rPr>
                <w:rFonts w:eastAsia="Times New Roman" w:cs="Times New Roman"/>
                <w:b/>
                <w:color w:val="14355D"/>
                <w:szCs w:val="24"/>
              </w:rPr>
              <w:object w:dxaOrig="1440" w:dyaOrig="1440">
                <v:shape id="_x0000_i1595" type="#_x0000_t75" style="width:20.35pt;height:18pt" o:ole="">
                  <v:imagedata r:id="rId25" o:title=""/>
                </v:shape>
                <w:control r:id="rId66" w:name="DefaultOcxName32113111433" w:shapeid="_x0000_i1595"/>
              </w:object>
            </w:r>
            <w:r w:rsidR="00A03F72" w:rsidRPr="00950398">
              <w:rPr>
                <w:rFonts w:eastAsia="Times New Roman" w:cs="Times New Roman"/>
                <w:color w:val="14355D"/>
                <w:szCs w:val="24"/>
                <w:lang w:eastAsia="ru-RU"/>
              </w:rPr>
              <w:t>Да</w:t>
            </w:r>
          </w:p>
          <w:p w:rsidR="00A03F72" w:rsidRPr="00950398" w:rsidRDefault="000C7BFD" w:rsidP="00AD66FE">
            <w:pPr>
              <w:shd w:val="clear" w:color="auto" w:fill="FFFFFF"/>
              <w:spacing w:before="120"/>
              <w:rPr>
                <w:rFonts w:eastAsia="Times New Roman" w:cs="Times New Roman"/>
                <w:color w:val="14355D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color w:val="14355D"/>
                <w:szCs w:val="24"/>
              </w:rPr>
              <w:object w:dxaOrig="1440" w:dyaOrig="1440">
                <v:shape id="_x0000_i1594" type="#_x0000_t75" style="width:20.35pt;height:18pt" o:ole="">
                  <v:imagedata r:id="rId25" o:title=""/>
                </v:shape>
                <w:control r:id="rId67" w:name="DefaultOcxName33113111433" w:shapeid="_x0000_i1594"/>
              </w:object>
            </w:r>
            <w:r w:rsidR="00A03F72" w:rsidRPr="00950398">
              <w:rPr>
                <w:rFonts w:eastAsia="Times New Roman" w:cs="Times New Roman"/>
                <w:color w:val="14355D"/>
                <w:szCs w:val="24"/>
                <w:lang w:eastAsia="ru-RU"/>
              </w:rPr>
              <w:t>Нет</w:t>
            </w:r>
          </w:p>
          <w:p w:rsidR="00A03F72" w:rsidRPr="007F4CFF" w:rsidRDefault="00A03F72" w:rsidP="00AD66FE">
            <w:pPr>
              <w:spacing w:before="12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03F72" w:rsidRPr="002D1A48" w:rsidTr="008E0442">
        <w:tc>
          <w:tcPr>
            <w:tcW w:w="675" w:type="dxa"/>
          </w:tcPr>
          <w:p w:rsidR="00A03F72" w:rsidRPr="002D1A48" w:rsidRDefault="00A03F72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A03F72" w:rsidRPr="00457E85" w:rsidRDefault="00A03F72" w:rsidP="00676954">
            <w:pPr>
              <w:shd w:val="clear" w:color="auto" w:fill="FFFFFF"/>
              <w:ind w:left="175" w:right="-392"/>
              <w:rPr>
                <w:rFonts w:eastAsia="Times New Roman" w:cs="Times New Roman"/>
                <w:szCs w:val="24"/>
                <w:lang w:eastAsia="ru-RU"/>
              </w:rPr>
            </w:pPr>
            <w:r w:rsidRPr="00457E85">
              <w:rPr>
                <w:rFonts w:eastAsia="Times New Roman" w:cs="Times New Roman"/>
                <w:szCs w:val="24"/>
                <w:lang w:eastAsia="ru-RU"/>
              </w:rPr>
              <w:t xml:space="preserve">Ссылка на </w:t>
            </w:r>
            <w:proofErr w:type="gramStart"/>
            <w:r w:rsidR="00950398">
              <w:rPr>
                <w:rFonts w:eastAsia="Times New Roman" w:cs="Times New Roman"/>
                <w:szCs w:val="24"/>
                <w:lang w:eastAsia="ru-RU"/>
              </w:rPr>
              <w:t>соответствующий</w:t>
            </w:r>
            <w:proofErr w:type="gramEnd"/>
            <w:r w:rsidR="0095039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50398">
              <w:rPr>
                <w:rFonts w:eastAsia="Times New Roman" w:cs="Times New Roman"/>
                <w:szCs w:val="24"/>
                <w:lang w:eastAsia="ru-RU"/>
              </w:rPr>
              <w:t>аккаунт</w:t>
            </w:r>
            <w:proofErr w:type="spellEnd"/>
            <w:r w:rsidR="00950398">
              <w:rPr>
                <w:rFonts w:eastAsia="Times New Roman" w:cs="Times New Roman"/>
                <w:szCs w:val="24"/>
                <w:lang w:eastAsia="ru-RU"/>
              </w:rPr>
              <w:t xml:space="preserve"> (на иностранном языке)</w:t>
            </w:r>
          </w:p>
          <w:p w:rsidR="00A03F72" w:rsidRPr="00676954" w:rsidRDefault="00A03F72" w:rsidP="00676954">
            <w:pPr>
              <w:shd w:val="clear" w:color="auto" w:fill="FFFFFF"/>
              <w:ind w:left="175" w:right="-392"/>
              <w:rPr>
                <w:rFonts w:cs="Times New Roman"/>
                <w:b/>
                <w:szCs w:val="24"/>
              </w:rPr>
            </w:pPr>
          </w:p>
        </w:tc>
        <w:tc>
          <w:tcPr>
            <w:tcW w:w="5671" w:type="dxa"/>
            <w:gridSpan w:val="2"/>
          </w:tcPr>
          <w:p w:rsidR="00A03F72" w:rsidRPr="002D1A48" w:rsidRDefault="00A03F72" w:rsidP="00950398">
            <w:pPr>
              <w:shd w:val="clear" w:color="auto" w:fill="FFFFFF"/>
              <w:ind w:left="175" w:right="-392"/>
              <w:rPr>
                <w:b/>
              </w:rPr>
            </w:pPr>
          </w:p>
        </w:tc>
      </w:tr>
      <w:tr w:rsidR="00390A5F" w:rsidRPr="002D1A48" w:rsidTr="008E0442">
        <w:tc>
          <w:tcPr>
            <w:tcW w:w="10031" w:type="dxa"/>
            <w:gridSpan w:val="4"/>
          </w:tcPr>
          <w:p w:rsidR="00390A5F" w:rsidRPr="00AD66FE" w:rsidRDefault="00950398" w:rsidP="00390A5F">
            <w:pPr>
              <w:shd w:val="clear" w:color="auto" w:fill="FFFFFF"/>
              <w:ind w:left="175" w:right="-39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D66FE">
              <w:rPr>
                <w:rFonts w:eastAsia="Times New Roman" w:cs="Times New Roman"/>
                <w:b/>
                <w:szCs w:val="24"/>
                <w:lang w:eastAsia="ru-RU"/>
              </w:rPr>
              <w:t>УРОВЕН</w:t>
            </w:r>
            <w:r w:rsidR="00FD0F63" w:rsidRPr="00AD66FE">
              <w:rPr>
                <w:rFonts w:eastAsia="Times New Roman" w:cs="Times New Roman"/>
                <w:b/>
                <w:szCs w:val="24"/>
                <w:lang w:eastAsia="ru-RU"/>
              </w:rPr>
              <w:t>Ь ЭКСПОРТНОЙ АКТИВНОСТИ</w:t>
            </w:r>
          </w:p>
        </w:tc>
      </w:tr>
      <w:tr w:rsidR="00390A5F" w:rsidRPr="00057DBF" w:rsidTr="008E0442">
        <w:tc>
          <w:tcPr>
            <w:tcW w:w="675" w:type="dxa"/>
          </w:tcPr>
          <w:p w:rsidR="00390A5F" w:rsidRPr="00057DBF" w:rsidRDefault="00390A5F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90A5F" w:rsidRPr="00016885" w:rsidRDefault="00FD0F63" w:rsidP="00AD66FE">
            <w:pPr>
              <w:shd w:val="clear" w:color="auto" w:fill="FFFFFF"/>
              <w:ind w:left="175" w:right="33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16885">
              <w:rPr>
                <w:rFonts w:eastAsia="Times New Roman" w:cs="Times New Roman"/>
                <w:szCs w:val="24"/>
                <w:lang w:eastAsia="ru-RU"/>
              </w:rPr>
              <w:t>Появление новых экспортных продуктов, расширение экспортной номенклатуры за предыдущий отчетный год (ТНВЭД (6 знаков) либо ра</w:t>
            </w:r>
            <w:r w:rsidR="00097189" w:rsidRPr="00016885">
              <w:rPr>
                <w:rFonts w:eastAsia="Times New Roman" w:cs="Times New Roman"/>
                <w:szCs w:val="24"/>
                <w:lang w:eastAsia="ru-RU"/>
              </w:rPr>
              <w:t>б</w:t>
            </w:r>
            <w:r w:rsidRPr="00016885">
              <w:rPr>
                <w:rFonts w:eastAsia="Times New Roman" w:cs="Times New Roman"/>
                <w:szCs w:val="24"/>
                <w:lang w:eastAsia="ru-RU"/>
              </w:rPr>
              <w:t>от (услуг)</w:t>
            </w:r>
            <w:proofErr w:type="gramEnd"/>
          </w:p>
        </w:tc>
        <w:tc>
          <w:tcPr>
            <w:tcW w:w="5671" w:type="dxa"/>
            <w:gridSpan w:val="2"/>
          </w:tcPr>
          <w:p w:rsidR="00097189" w:rsidRPr="00950398" w:rsidRDefault="000C7BFD" w:rsidP="00AD66FE">
            <w:pPr>
              <w:shd w:val="clear" w:color="auto" w:fill="FFFFFF"/>
              <w:spacing w:before="120"/>
              <w:ind w:left="176" w:right="-482"/>
              <w:rPr>
                <w:rFonts w:eastAsia="Times New Roman" w:cs="Times New Roman"/>
                <w:szCs w:val="24"/>
                <w:lang w:eastAsia="ru-RU"/>
              </w:rPr>
            </w:pPr>
            <w:r w:rsidRPr="00254C30">
              <w:rPr>
                <w:rFonts w:eastAsia="Times New Roman" w:cs="Times New Roman"/>
                <w:b/>
                <w:szCs w:val="24"/>
              </w:rPr>
              <w:object w:dxaOrig="1440" w:dyaOrig="1440">
                <v:shape id="_x0000_i1593" type="#_x0000_t75" style="width:20.35pt;height:18pt" o:ole="">
                  <v:imagedata r:id="rId25" o:title=""/>
                </v:shape>
                <w:control r:id="rId68" w:name="DefaultOcxName2811" w:shapeid="_x0000_i1593"/>
              </w:object>
            </w:r>
            <w:r w:rsidR="00097189" w:rsidRPr="00950398">
              <w:rPr>
                <w:rFonts w:eastAsia="Times New Roman" w:cs="Times New Roman"/>
                <w:szCs w:val="24"/>
                <w:lang w:eastAsia="ru-RU"/>
              </w:rPr>
              <w:t>до 5</w:t>
            </w:r>
          </w:p>
          <w:p w:rsidR="00097189" w:rsidRPr="00950398" w:rsidRDefault="000C7BFD" w:rsidP="00AD66FE">
            <w:pPr>
              <w:shd w:val="clear" w:color="auto" w:fill="FFFFFF"/>
              <w:spacing w:before="120"/>
              <w:ind w:left="176" w:right="-482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92" type="#_x0000_t75" style="width:20.35pt;height:18pt" o:ole="">
                  <v:imagedata r:id="rId25" o:title=""/>
                </v:shape>
                <w:control r:id="rId69" w:name="DefaultOcxName2911" w:shapeid="_x0000_i1592"/>
              </w:object>
            </w:r>
            <w:r w:rsidR="00097189" w:rsidRPr="00950398">
              <w:rPr>
                <w:rFonts w:eastAsia="Times New Roman" w:cs="Times New Roman"/>
                <w:szCs w:val="24"/>
                <w:lang w:eastAsia="ru-RU"/>
              </w:rPr>
              <w:t>от 6 до 10</w:t>
            </w:r>
          </w:p>
          <w:p w:rsidR="00097189" w:rsidRPr="00950398" w:rsidRDefault="000C7BFD" w:rsidP="00AD66FE">
            <w:pPr>
              <w:shd w:val="clear" w:color="auto" w:fill="FFFFFF"/>
              <w:spacing w:before="120"/>
              <w:ind w:left="176" w:right="-482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91" type="#_x0000_t75" style="width:20.35pt;height:18pt" o:ole="">
                  <v:imagedata r:id="rId25" o:title=""/>
                </v:shape>
                <w:control r:id="rId70" w:name="DefaultOcxName3011" w:shapeid="_x0000_i1591"/>
              </w:object>
            </w:r>
            <w:r w:rsidR="00097189" w:rsidRPr="00950398">
              <w:rPr>
                <w:rFonts w:eastAsia="Times New Roman" w:cs="Times New Roman"/>
                <w:szCs w:val="24"/>
                <w:lang w:eastAsia="ru-RU"/>
              </w:rPr>
              <w:t>более 11</w:t>
            </w:r>
          </w:p>
          <w:p w:rsidR="00390A5F" w:rsidRPr="007F4CFF" w:rsidRDefault="00390A5F" w:rsidP="00FD0F63">
            <w:pPr>
              <w:shd w:val="clear" w:color="auto" w:fill="FFFFFF"/>
              <w:ind w:left="34" w:right="-484"/>
              <w:rPr>
                <w:rFonts w:cs="Times New Roman"/>
                <w:b/>
                <w:szCs w:val="24"/>
              </w:rPr>
            </w:pPr>
          </w:p>
        </w:tc>
      </w:tr>
      <w:tr w:rsidR="00390A5F" w:rsidRPr="00057DBF" w:rsidTr="008E0442">
        <w:tc>
          <w:tcPr>
            <w:tcW w:w="675" w:type="dxa"/>
          </w:tcPr>
          <w:p w:rsidR="00390A5F" w:rsidRPr="00057DBF" w:rsidRDefault="00390A5F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685" w:type="dxa"/>
          </w:tcPr>
          <w:p w:rsidR="00390A5F" w:rsidRPr="00016885" w:rsidRDefault="00097189" w:rsidP="00AD66FE">
            <w:pPr>
              <w:shd w:val="clear" w:color="auto" w:fill="FFFFFF"/>
              <w:ind w:left="175" w:right="33"/>
              <w:rPr>
                <w:rFonts w:eastAsia="Times New Roman" w:cs="Times New Roman"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szCs w:val="24"/>
                <w:lang w:eastAsia="ru-RU"/>
              </w:rPr>
              <w:t xml:space="preserve">Краткое описание </w:t>
            </w:r>
            <w:r w:rsidR="00AD66FE">
              <w:rPr>
                <w:rFonts w:eastAsia="Times New Roman" w:cs="Times New Roman"/>
                <w:szCs w:val="24"/>
                <w:lang w:eastAsia="ru-RU"/>
              </w:rPr>
              <w:t>новых продуктов</w:t>
            </w:r>
          </w:p>
          <w:p w:rsidR="00097189" w:rsidRPr="00016885" w:rsidRDefault="00097189" w:rsidP="00676954">
            <w:pPr>
              <w:shd w:val="clear" w:color="auto" w:fill="FFFFFF"/>
              <w:ind w:left="175" w:right="-392"/>
              <w:rPr>
                <w:rFonts w:eastAsia="Times New Roman" w:cs="Times New Roman"/>
                <w:szCs w:val="24"/>
                <w:lang w:eastAsia="ru-RU"/>
              </w:rPr>
            </w:pPr>
          </w:p>
          <w:p w:rsidR="00097189" w:rsidRPr="00016885" w:rsidRDefault="00097189" w:rsidP="00676954">
            <w:pPr>
              <w:shd w:val="clear" w:color="auto" w:fill="FFFFFF"/>
              <w:ind w:left="175" w:right="-392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1" w:type="dxa"/>
            <w:gridSpan w:val="2"/>
          </w:tcPr>
          <w:p w:rsidR="00390A5F" w:rsidRPr="00057DBF" w:rsidRDefault="00390A5F" w:rsidP="00097189">
            <w:pPr>
              <w:shd w:val="clear" w:color="auto" w:fill="FFFFFF"/>
              <w:ind w:left="176" w:right="-484"/>
              <w:rPr>
                <w:rFonts w:eastAsia="Times New Roman" w:cs="Times New Roman"/>
                <w:b/>
                <w:color w:val="14355D"/>
                <w:szCs w:val="24"/>
                <w:lang w:eastAsia="ru-RU"/>
              </w:rPr>
            </w:pPr>
          </w:p>
        </w:tc>
      </w:tr>
      <w:tr w:rsidR="00390A5F" w:rsidRPr="002D1A48" w:rsidTr="008E0442">
        <w:tc>
          <w:tcPr>
            <w:tcW w:w="675" w:type="dxa"/>
          </w:tcPr>
          <w:p w:rsidR="00390A5F" w:rsidRPr="002D1A48" w:rsidRDefault="00390A5F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390A5F" w:rsidRPr="00016885" w:rsidRDefault="00097189" w:rsidP="00AD66FE">
            <w:pPr>
              <w:shd w:val="clear" w:color="auto" w:fill="FFFFFF"/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szCs w:val="24"/>
                <w:lang w:eastAsia="ru-RU"/>
              </w:rPr>
              <w:t>Поя</w:t>
            </w:r>
            <w:r w:rsidR="00F70878"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016885">
              <w:rPr>
                <w:rFonts w:eastAsia="Times New Roman" w:cs="Times New Roman"/>
                <w:szCs w:val="24"/>
                <w:lang w:eastAsia="ru-RU"/>
              </w:rPr>
              <w:t>ление за предыдущий отчетный год новых стран для экспорта</w:t>
            </w:r>
          </w:p>
        </w:tc>
        <w:tc>
          <w:tcPr>
            <w:tcW w:w="5671" w:type="dxa"/>
            <w:gridSpan w:val="2"/>
          </w:tcPr>
          <w:p w:rsidR="00097189" w:rsidRPr="00950398" w:rsidRDefault="000C7BFD" w:rsidP="00AD66FE">
            <w:pPr>
              <w:shd w:val="clear" w:color="auto" w:fill="FFFFFF"/>
              <w:spacing w:before="120"/>
              <w:ind w:right="-484"/>
              <w:rPr>
                <w:rFonts w:eastAsia="Times New Roman" w:cs="Times New Roman"/>
                <w:szCs w:val="24"/>
                <w:lang w:eastAsia="ru-RU"/>
              </w:rPr>
            </w:pPr>
            <w:r w:rsidRPr="00254C30">
              <w:rPr>
                <w:rFonts w:eastAsia="Times New Roman" w:cs="Times New Roman"/>
                <w:b/>
                <w:szCs w:val="24"/>
              </w:rPr>
              <w:object w:dxaOrig="1440" w:dyaOrig="1440">
                <v:shape id="_x0000_i1590" type="#_x0000_t75" style="width:20.35pt;height:18pt" o:ole="">
                  <v:imagedata r:id="rId25" o:title=""/>
                </v:shape>
                <w:control r:id="rId71" w:name="DefaultOcxName28111" w:shapeid="_x0000_i1590"/>
              </w:object>
            </w:r>
            <w:r w:rsidR="00097189" w:rsidRPr="00950398">
              <w:rPr>
                <w:rFonts w:eastAsia="Times New Roman" w:cs="Times New Roman"/>
                <w:szCs w:val="24"/>
                <w:lang w:eastAsia="ru-RU"/>
              </w:rPr>
              <w:t>до 5</w:t>
            </w:r>
          </w:p>
          <w:p w:rsidR="00097189" w:rsidRPr="00950398" w:rsidRDefault="000C7BFD" w:rsidP="00AD66FE">
            <w:pPr>
              <w:shd w:val="clear" w:color="auto" w:fill="FFFFFF"/>
              <w:spacing w:before="120"/>
              <w:ind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89" type="#_x0000_t75" style="width:20.35pt;height:18pt" o:ole="">
                  <v:imagedata r:id="rId25" o:title=""/>
                </v:shape>
                <w:control r:id="rId72" w:name="DefaultOcxName29111" w:shapeid="_x0000_i1589"/>
              </w:object>
            </w:r>
            <w:r w:rsidR="00097189" w:rsidRPr="00950398">
              <w:rPr>
                <w:rFonts w:eastAsia="Times New Roman" w:cs="Times New Roman"/>
                <w:szCs w:val="24"/>
                <w:lang w:eastAsia="ru-RU"/>
              </w:rPr>
              <w:t>от 6 до 10</w:t>
            </w:r>
          </w:p>
          <w:p w:rsidR="00390A5F" w:rsidRPr="00B97011" w:rsidRDefault="000C7BFD" w:rsidP="00B97011">
            <w:pPr>
              <w:shd w:val="clear" w:color="auto" w:fill="FFFFFF"/>
              <w:spacing w:before="120"/>
              <w:ind w:right="-484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88" type="#_x0000_t75" style="width:20.35pt;height:18pt" o:ole="">
                  <v:imagedata r:id="rId25" o:title=""/>
                </v:shape>
                <w:control r:id="rId73" w:name="DefaultOcxName30111" w:shapeid="_x0000_i1588"/>
              </w:object>
            </w:r>
            <w:r w:rsidR="00097189" w:rsidRPr="00950398">
              <w:rPr>
                <w:rFonts w:eastAsia="Times New Roman" w:cs="Times New Roman"/>
                <w:szCs w:val="24"/>
                <w:lang w:eastAsia="ru-RU"/>
              </w:rPr>
              <w:t>более 11</w:t>
            </w:r>
          </w:p>
        </w:tc>
      </w:tr>
      <w:tr w:rsidR="00097189" w:rsidRPr="002D1A48" w:rsidTr="008E0442">
        <w:tc>
          <w:tcPr>
            <w:tcW w:w="675" w:type="dxa"/>
          </w:tcPr>
          <w:p w:rsidR="00097189" w:rsidRPr="002D1A48" w:rsidRDefault="00097189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97189" w:rsidRPr="00016885" w:rsidRDefault="00097189" w:rsidP="00676954">
            <w:pPr>
              <w:shd w:val="clear" w:color="auto" w:fill="FFFFFF"/>
              <w:ind w:left="175" w:right="-392"/>
              <w:rPr>
                <w:rFonts w:eastAsia="Times New Roman" w:cs="Times New Roman"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szCs w:val="24"/>
                <w:lang w:eastAsia="ru-RU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5671" w:type="dxa"/>
            <w:gridSpan w:val="2"/>
          </w:tcPr>
          <w:p w:rsidR="00097189" w:rsidRPr="00AD66FE" w:rsidRDefault="000C7BFD" w:rsidP="00AD66FE">
            <w:pPr>
              <w:shd w:val="clear" w:color="auto" w:fill="FFFFFF"/>
              <w:spacing w:before="120"/>
              <w:ind w:right="-484"/>
              <w:rPr>
                <w:rFonts w:eastAsia="Times New Roman" w:cs="Times New Roman"/>
                <w:szCs w:val="24"/>
                <w:lang w:eastAsia="ru-RU"/>
              </w:rPr>
            </w:pPr>
            <w:r w:rsidRPr="00AD66FE">
              <w:rPr>
                <w:rFonts w:eastAsia="Times New Roman" w:cs="Times New Roman"/>
                <w:szCs w:val="24"/>
              </w:rPr>
              <w:object w:dxaOrig="1440" w:dyaOrig="1440">
                <v:shape id="_x0000_i1587" type="#_x0000_t75" style="width:20.35pt;height:18pt" o:ole="">
                  <v:imagedata r:id="rId25" o:title=""/>
                </v:shape>
                <w:control r:id="rId74" w:name="DefaultOcxName321131114331" w:shapeid="_x0000_i1587"/>
              </w:object>
            </w:r>
            <w:r w:rsidR="00097189" w:rsidRPr="00AD66FE">
              <w:rPr>
                <w:rFonts w:eastAsia="Times New Roman" w:cs="Times New Roman"/>
                <w:szCs w:val="24"/>
                <w:lang w:eastAsia="ru-RU"/>
              </w:rPr>
              <w:t>Да</w:t>
            </w:r>
          </w:p>
          <w:p w:rsidR="00097189" w:rsidRPr="00B97011" w:rsidRDefault="000C7BFD" w:rsidP="00B97011">
            <w:pPr>
              <w:shd w:val="clear" w:color="auto" w:fill="FFFFFF"/>
              <w:spacing w:before="120"/>
              <w:ind w:right="-484"/>
              <w:rPr>
                <w:rFonts w:eastAsia="Times New Roman" w:cs="Times New Roman"/>
                <w:szCs w:val="24"/>
                <w:lang w:eastAsia="ru-RU"/>
              </w:rPr>
            </w:pPr>
            <w:r w:rsidRPr="00AD66FE">
              <w:rPr>
                <w:rFonts w:eastAsia="Times New Roman" w:cs="Times New Roman"/>
                <w:szCs w:val="24"/>
              </w:rPr>
              <w:object w:dxaOrig="1440" w:dyaOrig="1440">
                <v:shape id="_x0000_i1586" type="#_x0000_t75" style="width:20.35pt;height:18pt" o:ole="">
                  <v:imagedata r:id="rId25" o:title=""/>
                </v:shape>
                <w:control r:id="rId75" w:name="DefaultOcxName331131114331" w:shapeid="_x0000_i1586"/>
              </w:object>
            </w:r>
            <w:r w:rsidR="00097189" w:rsidRPr="00AD66FE">
              <w:rPr>
                <w:rFonts w:eastAsia="Times New Roman" w:cs="Times New Roman"/>
                <w:szCs w:val="24"/>
                <w:lang w:eastAsia="ru-RU"/>
              </w:rPr>
              <w:t>Нет</w:t>
            </w:r>
          </w:p>
        </w:tc>
      </w:tr>
      <w:tr w:rsidR="00097189" w:rsidRPr="002D1A48" w:rsidTr="008E0442">
        <w:tc>
          <w:tcPr>
            <w:tcW w:w="675" w:type="dxa"/>
          </w:tcPr>
          <w:p w:rsidR="00097189" w:rsidRPr="002D1A48" w:rsidRDefault="00097189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97189" w:rsidRPr="00016885" w:rsidRDefault="00097189" w:rsidP="00950398">
            <w:pPr>
              <w:shd w:val="clear" w:color="auto" w:fill="FFFFFF"/>
              <w:ind w:left="175"/>
              <w:rPr>
                <w:rFonts w:eastAsia="Times New Roman" w:cs="Times New Roman"/>
                <w:szCs w:val="24"/>
                <w:lang w:eastAsia="ru-RU"/>
              </w:rPr>
            </w:pPr>
            <w:r w:rsidRPr="00016885">
              <w:rPr>
                <w:rFonts w:eastAsia="Times New Roman" w:cs="Times New Roman"/>
                <w:szCs w:val="24"/>
                <w:lang w:eastAsia="ru-RU"/>
              </w:rPr>
              <w:t>Наличие динамики роста объемов экспорта (</w:t>
            </w:r>
            <w:proofErr w:type="gramStart"/>
            <w:r w:rsidRPr="00016885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016885">
              <w:rPr>
                <w:rFonts w:eastAsia="Times New Roman" w:cs="Times New Roman"/>
                <w:szCs w:val="24"/>
                <w:lang w:eastAsia="ru-RU"/>
              </w:rPr>
              <w:t xml:space="preserve"> %)</w:t>
            </w:r>
          </w:p>
        </w:tc>
        <w:tc>
          <w:tcPr>
            <w:tcW w:w="5671" w:type="dxa"/>
            <w:gridSpan w:val="2"/>
          </w:tcPr>
          <w:p w:rsidR="00950398" w:rsidRPr="00950398" w:rsidRDefault="000C7BFD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szCs w:val="24"/>
                <w:lang w:eastAsia="ru-RU"/>
              </w:rPr>
            </w:pPr>
            <w:r w:rsidRPr="00254C30">
              <w:rPr>
                <w:rFonts w:eastAsia="Times New Roman" w:cs="Times New Roman"/>
                <w:b/>
                <w:szCs w:val="24"/>
              </w:rPr>
              <w:object w:dxaOrig="1440" w:dyaOrig="1440">
                <v:shape id="_x0000_i1585" type="#_x0000_t75" style="width:20.35pt;height:18pt" o:ole="">
                  <v:imagedata r:id="rId25" o:title=""/>
                </v:shape>
                <w:control r:id="rId76" w:name="DefaultOcxName281111" w:shapeid="_x0000_i1585"/>
              </w:object>
            </w:r>
            <w:r w:rsidR="00950398" w:rsidRPr="00950398">
              <w:rPr>
                <w:rFonts w:eastAsia="Times New Roman" w:cs="Times New Roman"/>
                <w:szCs w:val="24"/>
                <w:lang w:eastAsia="ru-RU"/>
              </w:rPr>
              <w:t xml:space="preserve">до </w:t>
            </w:r>
            <w:r w:rsidR="0095039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950398" w:rsidRDefault="000C7BFD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84" type="#_x0000_t75" style="width:20.35pt;height:18pt" o:ole="">
                  <v:imagedata r:id="rId25" o:title=""/>
                </v:shape>
                <w:control r:id="rId77" w:name="DefaultOcxName291111" w:shapeid="_x0000_i1584"/>
              </w:object>
            </w:r>
            <w:r w:rsidR="00950398" w:rsidRPr="00950398">
              <w:rPr>
                <w:rFonts w:eastAsia="Times New Roman" w:cs="Times New Roman"/>
                <w:szCs w:val="24"/>
                <w:lang w:eastAsia="ru-RU"/>
              </w:rPr>
              <w:t xml:space="preserve">от </w:t>
            </w:r>
            <w:r w:rsidR="00950398"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="00950398" w:rsidRPr="00950398">
              <w:rPr>
                <w:rFonts w:eastAsia="Times New Roman" w:cs="Times New Roman"/>
                <w:szCs w:val="24"/>
                <w:lang w:eastAsia="ru-RU"/>
              </w:rPr>
              <w:t xml:space="preserve"> до </w:t>
            </w:r>
            <w:r w:rsidR="00950398"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950398" w:rsidRPr="00950398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  <w:p w:rsidR="00097189" w:rsidRPr="00AD66FE" w:rsidRDefault="000C7BFD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szCs w:val="24"/>
                <w:lang w:eastAsia="ru-RU"/>
              </w:rPr>
            </w:pPr>
            <w:r w:rsidRPr="00950398">
              <w:rPr>
                <w:rFonts w:eastAsia="Times New Roman" w:cs="Times New Roman"/>
                <w:szCs w:val="24"/>
              </w:rPr>
              <w:object w:dxaOrig="1440" w:dyaOrig="1440">
                <v:shape id="_x0000_i1583" type="#_x0000_t75" style="width:20.35pt;height:18pt" o:ole="">
                  <v:imagedata r:id="rId25" o:title=""/>
                </v:shape>
                <w:control r:id="rId78" w:name="DefaultOcxName301112" w:shapeid="_x0000_i1583"/>
              </w:object>
            </w:r>
            <w:r w:rsidR="00AD66FE" w:rsidRPr="00950398">
              <w:rPr>
                <w:rFonts w:eastAsia="Times New Roman" w:cs="Times New Roman"/>
                <w:szCs w:val="24"/>
                <w:lang w:eastAsia="ru-RU"/>
              </w:rPr>
              <w:t xml:space="preserve">более </w:t>
            </w:r>
            <w:r w:rsidR="00AD66F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</w:tr>
      <w:tr w:rsidR="00BB0AF0" w:rsidRPr="002D1A48" w:rsidTr="008E0442">
        <w:tc>
          <w:tcPr>
            <w:tcW w:w="10031" w:type="dxa"/>
            <w:gridSpan w:val="4"/>
          </w:tcPr>
          <w:p w:rsidR="00BB0AF0" w:rsidRDefault="00BB0AF0" w:rsidP="00BB0AF0">
            <w:pPr>
              <w:shd w:val="clear" w:color="auto" w:fill="FFFFFF"/>
              <w:ind w:right="-482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Использование принципов ESG</w:t>
            </w:r>
            <w:r w:rsidRPr="00BB0AF0">
              <w:rPr>
                <w:rFonts w:eastAsia="Times New Roman" w:cs="Times New Roman"/>
                <w:b/>
                <w:szCs w:val="24"/>
              </w:rPr>
              <w:t xml:space="preserve"> в работе предприятия</w:t>
            </w:r>
          </w:p>
          <w:p w:rsidR="00142805" w:rsidRDefault="00BB0AF0" w:rsidP="00BB0AF0">
            <w:pPr>
              <w:shd w:val="clear" w:color="auto" w:fill="FFFFFF"/>
              <w:ind w:right="-482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</w:rPr>
              <w:t>(</w:t>
            </w:r>
            <w:r w:rsidR="00142805">
              <w:rPr>
                <w:rFonts w:eastAsia="Times New Roman" w:cs="Times New Roman"/>
                <w:b/>
                <w:szCs w:val="24"/>
              </w:rPr>
              <w:t xml:space="preserve">только </w:t>
            </w:r>
            <w:r>
              <w:rPr>
                <w:rFonts w:eastAsia="Times New Roman" w:cs="Times New Roman"/>
                <w:b/>
                <w:szCs w:val="24"/>
              </w:rPr>
              <w:t>для предприятий</w:t>
            </w:r>
            <w:r w:rsidR="00142805">
              <w:rPr>
                <w:rFonts w:eastAsia="Times New Roman" w:cs="Times New Roman"/>
                <w:b/>
                <w:szCs w:val="24"/>
              </w:rPr>
              <w:t xml:space="preserve">, участвующих в номинации </w:t>
            </w:r>
            <w:proofErr w:type="gramEnd"/>
          </w:p>
          <w:p w:rsidR="00BB0AF0" w:rsidRPr="00BB0AF0" w:rsidRDefault="00142805" w:rsidP="00BB0AF0">
            <w:pPr>
              <w:shd w:val="clear" w:color="auto" w:fill="FFFFFF"/>
              <w:ind w:right="-482"/>
              <w:jc w:val="center"/>
              <w:rPr>
                <w:rFonts w:eastAsia="Times New Roman" w:cs="Times New Roman"/>
                <w:b/>
                <w:szCs w:val="24"/>
              </w:rPr>
            </w:pPr>
            <w:proofErr w:type="gramStart"/>
            <w:r>
              <w:rPr>
                <w:rFonts w:eastAsia="Times New Roman" w:cs="Times New Roman"/>
                <w:b/>
                <w:szCs w:val="24"/>
              </w:rPr>
              <w:t>«Ответственный ESG-экспортер»</w:t>
            </w:r>
            <w:r w:rsidR="00BB0AF0">
              <w:rPr>
                <w:rFonts w:eastAsia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106C14" w:rsidRPr="002D1A48" w:rsidTr="008E0442">
        <w:tc>
          <w:tcPr>
            <w:tcW w:w="675" w:type="dxa"/>
          </w:tcPr>
          <w:p w:rsidR="00106C14" w:rsidRPr="002D1A48" w:rsidRDefault="00106C14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6C14" w:rsidRPr="00106C14" w:rsidRDefault="00106C14" w:rsidP="00BB0AF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Есть ли ESG </w:t>
            </w:r>
            <w:r w:rsidR="00142805">
              <w:rPr>
                <w:rFonts w:eastAsia="Times New Roman" w:cs="Times New Roman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сертификат</w:t>
            </w:r>
            <w:r w:rsidR="00142805">
              <w:rPr>
                <w:rFonts w:eastAsia="Times New Roman" w:cs="Times New Roman"/>
                <w:szCs w:val="24"/>
                <w:lang w:eastAsia="ru-RU"/>
              </w:rPr>
              <w:t xml:space="preserve"> или иной </w:t>
            </w:r>
            <w:proofErr w:type="gramStart"/>
            <w:r w:rsidR="00142805">
              <w:rPr>
                <w:rFonts w:eastAsia="Times New Roman" w:cs="Times New Roman"/>
                <w:szCs w:val="24"/>
                <w:lang w:eastAsia="ru-RU"/>
              </w:rPr>
              <w:t>документ</w:t>
            </w:r>
            <w:proofErr w:type="gramEnd"/>
            <w:r w:rsidR="00142805">
              <w:rPr>
                <w:rFonts w:eastAsia="Times New Roman" w:cs="Times New Roman"/>
                <w:szCs w:val="24"/>
                <w:lang w:eastAsia="ru-RU"/>
              </w:rPr>
              <w:t xml:space="preserve"> свидетельствующий о том, что предприятие придерживается принципов ESG (если «да» укажите или пришлите скан)</w:t>
            </w:r>
          </w:p>
        </w:tc>
        <w:tc>
          <w:tcPr>
            <w:tcW w:w="5671" w:type="dxa"/>
            <w:gridSpan w:val="2"/>
          </w:tcPr>
          <w:p w:rsidR="00106C14" w:rsidRPr="00254C30" w:rsidRDefault="00106C14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B0AF0" w:rsidRPr="002D1A48" w:rsidTr="008E0442">
        <w:tc>
          <w:tcPr>
            <w:tcW w:w="675" w:type="dxa"/>
          </w:tcPr>
          <w:p w:rsidR="00BB0AF0" w:rsidRPr="002D1A48" w:rsidRDefault="00BB0AF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0AF0" w:rsidRPr="00016885" w:rsidRDefault="00106C14" w:rsidP="00BB0AF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Имеются ли э</w:t>
            </w:r>
            <w:r w:rsidR="00BB0AF0">
              <w:rPr>
                <w:rFonts w:eastAsia="Times New Roman" w:cs="Times New Roman"/>
                <w:szCs w:val="24"/>
                <w:lang w:eastAsia="ru-RU"/>
              </w:rPr>
              <w:t>кологические проекты, реализуемые предприятием</w:t>
            </w:r>
            <w:r>
              <w:rPr>
                <w:rFonts w:eastAsia="Times New Roman" w:cs="Times New Roman"/>
                <w:szCs w:val="24"/>
                <w:lang w:eastAsia="ru-RU"/>
              </w:rPr>
              <w:t>, если «да», то сколько</w:t>
            </w:r>
          </w:p>
        </w:tc>
        <w:tc>
          <w:tcPr>
            <w:tcW w:w="5671" w:type="dxa"/>
            <w:gridSpan w:val="2"/>
          </w:tcPr>
          <w:p w:rsidR="00BB0AF0" w:rsidRPr="00254C30" w:rsidRDefault="00BB0AF0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B0AF0" w:rsidRPr="002D1A48" w:rsidTr="008E0442">
        <w:tc>
          <w:tcPr>
            <w:tcW w:w="675" w:type="dxa"/>
          </w:tcPr>
          <w:p w:rsidR="00BB0AF0" w:rsidRPr="00106C14" w:rsidRDefault="00BB0AF0" w:rsidP="00106C14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0AF0" w:rsidRPr="00142805" w:rsidRDefault="00106C14" w:rsidP="00106C14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Мониторинг состояния флоры и фауны вблизи предприятия и разработка программы по их сохранению</w:t>
            </w:r>
            <w:r w:rsidRPr="00142805">
              <w:rPr>
                <w:rFonts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71" w:type="dxa"/>
            <w:gridSpan w:val="2"/>
          </w:tcPr>
          <w:p w:rsidR="00BB0AF0" w:rsidRPr="00254C30" w:rsidRDefault="00BB0AF0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06C14" w:rsidRPr="002D1A48" w:rsidTr="008E0442">
        <w:tc>
          <w:tcPr>
            <w:tcW w:w="675" w:type="dxa"/>
          </w:tcPr>
          <w:p w:rsidR="00106C14" w:rsidRPr="00106C14" w:rsidRDefault="00106C14" w:rsidP="00106C14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6C14" w:rsidRPr="00142805" w:rsidRDefault="00106C14" w:rsidP="00106C14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Использование только сухого складирования отходов без традиционного возведения дамб, с целью снизить риск утечек и аварий</w:t>
            </w:r>
            <w:r w:rsidRPr="00142805">
              <w:rPr>
                <w:rFonts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671" w:type="dxa"/>
            <w:gridSpan w:val="2"/>
          </w:tcPr>
          <w:p w:rsidR="00106C14" w:rsidRPr="00254C30" w:rsidRDefault="00106C14" w:rsidP="00106C14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06C14" w:rsidRPr="002D1A48" w:rsidTr="008E0442">
        <w:tc>
          <w:tcPr>
            <w:tcW w:w="675" w:type="dxa"/>
          </w:tcPr>
          <w:p w:rsidR="00106C14" w:rsidRPr="00106C14" w:rsidRDefault="00106C14" w:rsidP="00106C14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6C14" w:rsidRPr="00142805" w:rsidRDefault="00106C14" w:rsidP="00106C1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Исключение из технологии производства опасных или токсичных компонент (</w:t>
            </w:r>
            <w:proofErr w:type="gramStart"/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% от общего объема)</w:t>
            </w:r>
          </w:p>
        </w:tc>
        <w:tc>
          <w:tcPr>
            <w:tcW w:w="5671" w:type="dxa"/>
            <w:gridSpan w:val="2"/>
          </w:tcPr>
          <w:p w:rsidR="00106C14" w:rsidRPr="00254C30" w:rsidRDefault="00106C14" w:rsidP="00106C14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06C14" w:rsidRPr="002D1A48" w:rsidTr="008E0442">
        <w:tc>
          <w:tcPr>
            <w:tcW w:w="675" w:type="dxa"/>
          </w:tcPr>
          <w:p w:rsidR="00106C14" w:rsidRPr="00106C14" w:rsidRDefault="00106C14" w:rsidP="00106C14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6C14" w:rsidRPr="00142805" w:rsidRDefault="00106C14" w:rsidP="00106C1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Есть ли на предприятии программа утилизации и переработки отходов</w:t>
            </w:r>
          </w:p>
        </w:tc>
        <w:tc>
          <w:tcPr>
            <w:tcW w:w="5671" w:type="dxa"/>
            <w:gridSpan w:val="2"/>
          </w:tcPr>
          <w:p w:rsidR="00106C14" w:rsidRPr="00254C30" w:rsidRDefault="00106C14" w:rsidP="00106C14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06C14" w:rsidRPr="002D1A48" w:rsidTr="008E0442">
        <w:tc>
          <w:tcPr>
            <w:tcW w:w="675" w:type="dxa"/>
          </w:tcPr>
          <w:p w:rsidR="00106C14" w:rsidRPr="00106C14" w:rsidRDefault="00106C14" w:rsidP="00106C14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06C14" w:rsidRPr="00142805" w:rsidRDefault="00106C14" w:rsidP="00106C14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Иные природоохранные мероприятия, проводимые предприятием </w:t>
            </w:r>
          </w:p>
        </w:tc>
        <w:tc>
          <w:tcPr>
            <w:tcW w:w="5671" w:type="dxa"/>
            <w:gridSpan w:val="2"/>
          </w:tcPr>
          <w:p w:rsidR="00106C14" w:rsidRPr="00254C30" w:rsidRDefault="00106C14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B0AF0" w:rsidRPr="002D1A48" w:rsidTr="008E0442">
        <w:tc>
          <w:tcPr>
            <w:tcW w:w="675" w:type="dxa"/>
          </w:tcPr>
          <w:p w:rsidR="00BB0AF0" w:rsidRPr="002D1A48" w:rsidRDefault="00BB0AF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0AF0" w:rsidRPr="00016885" w:rsidRDefault="00BB0AF0" w:rsidP="00BB0AF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Социальная составляющая деятельности компаний</w:t>
            </w:r>
          </w:p>
        </w:tc>
        <w:tc>
          <w:tcPr>
            <w:tcW w:w="5671" w:type="dxa"/>
            <w:gridSpan w:val="2"/>
          </w:tcPr>
          <w:p w:rsidR="00BB0AF0" w:rsidRPr="00254C30" w:rsidRDefault="00BB0AF0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B0AF0" w:rsidRPr="002D1A48" w:rsidTr="008E0442">
        <w:tc>
          <w:tcPr>
            <w:tcW w:w="675" w:type="dxa"/>
          </w:tcPr>
          <w:p w:rsidR="00BB0AF0" w:rsidRPr="00106C14" w:rsidRDefault="00BB0AF0" w:rsidP="00106C14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0AF0" w:rsidRPr="00142805" w:rsidRDefault="00142805" w:rsidP="00142805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Коллективный договор, внутрифирменные социальные планы и программы, хартии и этические кодексы, социальные (экологические) проекты. </w:t>
            </w:r>
          </w:p>
        </w:tc>
        <w:tc>
          <w:tcPr>
            <w:tcW w:w="5671" w:type="dxa"/>
            <w:gridSpan w:val="2"/>
          </w:tcPr>
          <w:p w:rsidR="00BB0AF0" w:rsidRPr="00254C30" w:rsidRDefault="00BB0AF0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B0AF0" w:rsidRPr="002D1A48" w:rsidTr="008E0442">
        <w:tc>
          <w:tcPr>
            <w:tcW w:w="675" w:type="dxa"/>
          </w:tcPr>
          <w:p w:rsidR="00BB0AF0" w:rsidRPr="00106C14" w:rsidRDefault="00BB0AF0" w:rsidP="00106C14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0AF0" w:rsidRPr="00142805" w:rsidRDefault="00142805" w:rsidP="00142805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Благотворительность и меценатство, </w:t>
            </w:r>
            <w:proofErr w:type="spellStart"/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фандрайзинг</w:t>
            </w:r>
            <w:proofErr w:type="spellEnd"/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конкурс, </w:t>
            </w:r>
            <w:proofErr w:type="spellStart"/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грантовые</w:t>
            </w:r>
            <w:proofErr w:type="spellEnd"/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 именные фонды, пожертвования сотрудников из их заработной платы, пожертвования клиентов; совместные социальные программы, в которых предприятие участвует в качестве партнера или спонсора </w:t>
            </w:r>
          </w:p>
        </w:tc>
        <w:tc>
          <w:tcPr>
            <w:tcW w:w="5671" w:type="dxa"/>
            <w:gridSpan w:val="2"/>
          </w:tcPr>
          <w:p w:rsidR="00BB0AF0" w:rsidRPr="00254C30" w:rsidRDefault="00BB0AF0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42805" w:rsidRPr="002D1A48" w:rsidTr="008E0442">
        <w:tc>
          <w:tcPr>
            <w:tcW w:w="675" w:type="dxa"/>
          </w:tcPr>
          <w:p w:rsidR="00142805" w:rsidRPr="00106C14" w:rsidRDefault="00142805" w:rsidP="00106C14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142805" w:rsidRPr="00142805" w:rsidRDefault="00142805" w:rsidP="00142805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Долгосрочные социальные инвестиции: </w:t>
            </w:r>
            <w:r w:rsidRPr="0014280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Фонд местного сообщества (консолидированный бюджет), именные стипендии, социальное партнерство с общественными организациями, благотворительными фондами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 т.п.</w:t>
            </w:r>
          </w:p>
        </w:tc>
        <w:tc>
          <w:tcPr>
            <w:tcW w:w="5671" w:type="dxa"/>
            <w:gridSpan w:val="2"/>
          </w:tcPr>
          <w:p w:rsidR="00142805" w:rsidRPr="00254C30" w:rsidRDefault="00142805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B0AF0" w:rsidRPr="002D1A48" w:rsidTr="008E0442">
        <w:tc>
          <w:tcPr>
            <w:tcW w:w="675" w:type="dxa"/>
          </w:tcPr>
          <w:p w:rsidR="00BB0AF0" w:rsidRPr="002D1A48" w:rsidRDefault="00BB0AF0" w:rsidP="002D1A48">
            <w:pPr>
              <w:pStyle w:val="a4"/>
              <w:numPr>
                <w:ilvl w:val="0"/>
                <w:numId w:val="1"/>
              </w:numPr>
              <w:ind w:hanging="578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0AF0" w:rsidRPr="00016885" w:rsidRDefault="00BB0AF0" w:rsidP="00BB0AF0">
            <w:pPr>
              <w:shd w:val="clear" w:color="auto" w:fill="FFFFFF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Корпоративное управление</w:t>
            </w:r>
          </w:p>
        </w:tc>
        <w:tc>
          <w:tcPr>
            <w:tcW w:w="5671" w:type="dxa"/>
            <w:gridSpan w:val="2"/>
          </w:tcPr>
          <w:p w:rsidR="00BB0AF0" w:rsidRPr="00254C30" w:rsidRDefault="00BB0AF0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B0AF0" w:rsidRPr="002D1A48" w:rsidTr="008E0442">
        <w:tc>
          <w:tcPr>
            <w:tcW w:w="675" w:type="dxa"/>
          </w:tcPr>
          <w:p w:rsidR="00BB0AF0" w:rsidRPr="00142805" w:rsidRDefault="00BB0AF0" w:rsidP="00142805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0AF0" w:rsidRPr="00451E67" w:rsidRDefault="00142805" w:rsidP="00451E6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67">
              <w:rPr>
                <w:rFonts w:eastAsia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 xml:space="preserve">Управление имуществом и ценными бумагами.  </w:t>
            </w:r>
            <w:r w:rsidR="00451E67">
              <w:rPr>
                <w:rFonts w:eastAsia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>Операции на фондовых биржах</w:t>
            </w:r>
          </w:p>
        </w:tc>
        <w:tc>
          <w:tcPr>
            <w:tcW w:w="5671" w:type="dxa"/>
            <w:gridSpan w:val="2"/>
          </w:tcPr>
          <w:p w:rsidR="00BB0AF0" w:rsidRPr="00254C30" w:rsidRDefault="00BB0AF0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51E67" w:rsidRPr="002D1A48" w:rsidTr="008E0442">
        <w:tc>
          <w:tcPr>
            <w:tcW w:w="675" w:type="dxa"/>
          </w:tcPr>
          <w:p w:rsidR="00451E67" w:rsidRPr="00142805" w:rsidRDefault="00451E67" w:rsidP="00142805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1E67" w:rsidRPr="00451E67" w:rsidRDefault="00451E67" w:rsidP="00451E6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67">
              <w:rPr>
                <w:rFonts w:eastAsia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>Создание системы мотивации (стимулов для участников корпоративного управления, чтобы они действовали результативно, добросовестно и на благо компании).</w:t>
            </w:r>
          </w:p>
        </w:tc>
        <w:tc>
          <w:tcPr>
            <w:tcW w:w="5671" w:type="dxa"/>
            <w:gridSpan w:val="2"/>
          </w:tcPr>
          <w:p w:rsidR="00451E67" w:rsidRPr="00254C30" w:rsidRDefault="00451E67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BB0AF0" w:rsidRPr="002D1A48" w:rsidTr="008E0442">
        <w:tc>
          <w:tcPr>
            <w:tcW w:w="675" w:type="dxa"/>
          </w:tcPr>
          <w:p w:rsidR="00BB0AF0" w:rsidRPr="00142805" w:rsidRDefault="00BB0AF0" w:rsidP="00142805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BB0AF0" w:rsidRPr="00451E67" w:rsidRDefault="00451E67" w:rsidP="00BB0AF0">
            <w:pPr>
              <w:shd w:val="clear" w:color="auto" w:fill="FFFFFF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51E67">
              <w:rPr>
                <w:rFonts w:eastAsia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>Контроль финансово-хозяйственных операций, в том числе сделок с активами.</w:t>
            </w:r>
          </w:p>
        </w:tc>
        <w:tc>
          <w:tcPr>
            <w:tcW w:w="5671" w:type="dxa"/>
            <w:gridSpan w:val="2"/>
          </w:tcPr>
          <w:p w:rsidR="00BB0AF0" w:rsidRPr="00254C30" w:rsidRDefault="00BB0AF0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51E67" w:rsidRPr="002D1A48" w:rsidTr="008E0442">
        <w:tc>
          <w:tcPr>
            <w:tcW w:w="675" w:type="dxa"/>
          </w:tcPr>
          <w:p w:rsidR="00451E67" w:rsidRPr="00142805" w:rsidRDefault="00451E67" w:rsidP="00142805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1E67" w:rsidRPr="00451E67" w:rsidRDefault="00451E67" w:rsidP="00BB0AF0">
            <w:pPr>
              <w:shd w:val="clear" w:color="auto" w:fill="FFFFFF"/>
              <w:rPr>
                <w:rFonts w:eastAsia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</w:pPr>
            <w:r w:rsidRPr="00451E67">
              <w:rPr>
                <w:rFonts w:eastAsia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>Непрерывное повышение эффективности внутренних процессов управления. </w:t>
            </w:r>
          </w:p>
        </w:tc>
        <w:tc>
          <w:tcPr>
            <w:tcW w:w="5671" w:type="dxa"/>
            <w:gridSpan w:val="2"/>
          </w:tcPr>
          <w:p w:rsidR="00451E67" w:rsidRPr="00254C30" w:rsidRDefault="00451E67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451E67" w:rsidRPr="002D1A48" w:rsidTr="008E0442">
        <w:tc>
          <w:tcPr>
            <w:tcW w:w="675" w:type="dxa"/>
          </w:tcPr>
          <w:p w:rsidR="00451E67" w:rsidRPr="00142805" w:rsidRDefault="00451E67" w:rsidP="00142805">
            <w:pPr>
              <w:ind w:left="360"/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451E67" w:rsidRPr="00451E67" w:rsidRDefault="00451E67" w:rsidP="00451E67">
            <w:pPr>
              <w:shd w:val="clear" w:color="auto" w:fill="FFFFFF"/>
              <w:rPr>
                <w:rFonts w:eastAsia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0"/>
                <w:szCs w:val="20"/>
                <w:shd w:val="clear" w:color="auto" w:fill="FFFFFF"/>
                <w:lang w:eastAsia="ru-RU"/>
              </w:rPr>
              <w:t xml:space="preserve">Иные составляющие корпоративного управления </w:t>
            </w:r>
          </w:p>
        </w:tc>
        <w:tc>
          <w:tcPr>
            <w:tcW w:w="5671" w:type="dxa"/>
            <w:gridSpan w:val="2"/>
          </w:tcPr>
          <w:p w:rsidR="00451E67" w:rsidRPr="00254C30" w:rsidRDefault="00451E67" w:rsidP="00B97011">
            <w:pPr>
              <w:shd w:val="clear" w:color="auto" w:fill="FFFFFF"/>
              <w:spacing w:before="120"/>
              <w:ind w:right="-482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2D1A48" w:rsidRDefault="002D1A48" w:rsidP="002D1A48">
      <w:pPr>
        <w:spacing w:after="0" w:line="240" w:lineRule="auto"/>
        <w:jc w:val="center"/>
      </w:pPr>
    </w:p>
    <w:sectPr w:rsidR="002D1A48" w:rsidSect="00B50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03AC"/>
    <w:multiLevelType w:val="hybridMultilevel"/>
    <w:tmpl w:val="3F864DD8"/>
    <w:lvl w:ilvl="0" w:tplc="041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40500C86"/>
    <w:multiLevelType w:val="hybridMultilevel"/>
    <w:tmpl w:val="246E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D1A48"/>
    <w:rsid w:val="00014D78"/>
    <w:rsid w:val="00016885"/>
    <w:rsid w:val="00053019"/>
    <w:rsid w:val="00057DBF"/>
    <w:rsid w:val="00084036"/>
    <w:rsid w:val="00097189"/>
    <w:rsid w:val="000B1989"/>
    <w:rsid w:val="000C7BFD"/>
    <w:rsid w:val="000D688D"/>
    <w:rsid w:val="00106C14"/>
    <w:rsid w:val="00142805"/>
    <w:rsid w:val="00163E99"/>
    <w:rsid w:val="00181BE6"/>
    <w:rsid w:val="001A491D"/>
    <w:rsid w:val="001D3912"/>
    <w:rsid w:val="00234687"/>
    <w:rsid w:val="00254C30"/>
    <w:rsid w:val="002D1A48"/>
    <w:rsid w:val="002D73FC"/>
    <w:rsid w:val="0031481C"/>
    <w:rsid w:val="00366EA6"/>
    <w:rsid w:val="00390A5F"/>
    <w:rsid w:val="003B324F"/>
    <w:rsid w:val="00421D9E"/>
    <w:rsid w:val="00433F0C"/>
    <w:rsid w:val="00443E00"/>
    <w:rsid w:val="00445095"/>
    <w:rsid w:val="00451E67"/>
    <w:rsid w:val="00457E85"/>
    <w:rsid w:val="00461D20"/>
    <w:rsid w:val="0047382E"/>
    <w:rsid w:val="004B7D1C"/>
    <w:rsid w:val="004D4FA6"/>
    <w:rsid w:val="005601A5"/>
    <w:rsid w:val="00660FFB"/>
    <w:rsid w:val="0066517E"/>
    <w:rsid w:val="00676954"/>
    <w:rsid w:val="006C3A6A"/>
    <w:rsid w:val="00732695"/>
    <w:rsid w:val="007548D0"/>
    <w:rsid w:val="00776EFE"/>
    <w:rsid w:val="00786A6C"/>
    <w:rsid w:val="007A22E5"/>
    <w:rsid w:val="007B6896"/>
    <w:rsid w:val="007F4CFF"/>
    <w:rsid w:val="00821BCB"/>
    <w:rsid w:val="0085554F"/>
    <w:rsid w:val="008E0442"/>
    <w:rsid w:val="008F3D97"/>
    <w:rsid w:val="009212D9"/>
    <w:rsid w:val="00926BF7"/>
    <w:rsid w:val="00941928"/>
    <w:rsid w:val="00950398"/>
    <w:rsid w:val="00956221"/>
    <w:rsid w:val="009B2276"/>
    <w:rsid w:val="00A03F72"/>
    <w:rsid w:val="00A21DDD"/>
    <w:rsid w:val="00AC61A5"/>
    <w:rsid w:val="00AD201E"/>
    <w:rsid w:val="00AD66FE"/>
    <w:rsid w:val="00AF17FE"/>
    <w:rsid w:val="00B50C81"/>
    <w:rsid w:val="00B61F59"/>
    <w:rsid w:val="00B77F2A"/>
    <w:rsid w:val="00B97011"/>
    <w:rsid w:val="00BB0AF0"/>
    <w:rsid w:val="00BC5A03"/>
    <w:rsid w:val="00BE1151"/>
    <w:rsid w:val="00BF52BF"/>
    <w:rsid w:val="00BF7E2E"/>
    <w:rsid w:val="00C62A3C"/>
    <w:rsid w:val="00C86143"/>
    <w:rsid w:val="00CC4C80"/>
    <w:rsid w:val="00D10373"/>
    <w:rsid w:val="00D44F5C"/>
    <w:rsid w:val="00D552D0"/>
    <w:rsid w:val="00E44703"/>
    <w:rsid w:val="00F00840"/>
    <w:rsid w:val="00F70878"/>
    <w:rsid w:val="00F72E9D"/>
    <w:rsid w:val="00FD0F63"/>
    <w:rsid w:val="00FE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A48"/>
    <w:pPr>
      <w:ind w:left="720"/>
      <w:contextualSpacing/>
    </w:pPr>
  </w:style>
  <w:style w:type="character" w:customStyle="1" w:styleId="fieldtoggle-text">
    <w:name w:val="field__toggle-text"/>
    <w:basedOn w:val="a0"/>
    <w:rsid w:val="00421D9E"/>
  </w:style>
  <w:style w:type="paragraph" w:styleId="a5">
    <w:name w:val="Normal (Web)"/>
    <w:basedOn w:val="a"/>
    <w:uiPriority w:val="99"/>
    <w:semiHidden/>
    <w:unhideWhenUsed/>
    <w:rsid w:val="001428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280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5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image" Target="media/image3.wmf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2.wmf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60CA3-A328-44B1-80FA-5D72609C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Штатнов</dc:creator>
  <cp:lastModifiedBy>Штатнов</cp:lastModifiedBy>
  <cp:revision>6</cp:revision>
  <cp:lastPrinted>2023-01-24T07:05:00Z</cp:lastPrinted>
  <dcterms:created xsi:type="dcterms:W3CDTF">2023-01-23T08:20:00Z</dcterms:created>
  <dcterms:modified xsi:type="dcterms:W3CDTF">2023-01-24T07:49:00Z</dcterms:modified>
</cp:coreProperties>
</file>