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65D" w:rsidRDefault="0039065D" w:rsidP="0039065D">
      <w:pPr>
        <w:spacing w:before="240" w:after="240"/>
        <w:jc w:val="center"/>
        <w:rPr>
          <w:rFonts w:eastAsia="Times New Roman" w:cs="Times New Roman"/>
          <w:b/>
          <w:bCs/>
          <w:color w:val="000000"/>
          <w:sz w:val="22"/>
          <w:lang w:eastAsia="ru-RU"/>
        </w:rPr>
      </w:pPr>
      <w:r w:rsidRPr="0039065D">
        <w:rPr>
          <w:rFonts w:eastAsia="Times New Roman" w:cs="Times New Roman"/>
          <w:b/>
          <w:bCs/>
          <w:color w:val="000000"/>
          <w:sz w:val="22"/>
          <w:lang w:eastAsia="ru-RU"/>
        </w:rPr>
        <w:t xml:space="preserve">Краткое описание программы </w:t>
      </w:r>
      <w:proofErr w:type="spellStart"/>
      <w:r w:rsidRPr="0039065D">
        <w:rPr>
          <w:rFonts w:eastAsia="Times New Roman" w:cs="Times New Roman"/>
          <w:b/>
          <w:bCs/>
          <w:color w:val="000000"/>
          <w:sz w:val="22"/>
          <w:lang w:eastAsia="ru-RU"/>
        </w:rPr>
        <w:t>бакалавриата</w:t>
      </w:r>
    </w:p>
    <w:p w:rsidR="0039065D" w:rsidRPr="0039065D" w:rsidRDefault="0039065D" w:rsidP="0039065D">
      <w:pPr>
        <w:spacing w:before="240" w:after="240"/>
        <w:jc w:val="center"/>
        <w:rPr>
          <w:rFonts w:eastAsia="Times New Roman" w:cs="Times New Roman"/>
          <w:sz w:val="24"/>
          <w:szCs w:val="24"/>
          <w:lang w:eastAsia="ru-RU"/>
        </w:rPr>
      </w:pPr>
      <w:proofErr w:type="spellEnd"/>
      <w:r w:rsidRPr="0039065D">
        <w:rPr>
          <w:rFonts w:eastAsia="Times New Roman" w:cs="Times New Roman"/>
          <w:b/>
          <w:bCs/>
          <w:color w:val="000000"/>
          <w:sz w:val="22"/>
          <w:lang w:eastAsia="ru-RU"/>
        </w:rPr>
        <w:t>«Правовое сопровождение международного бизнеса на азиатских рынках» (НГУЭУ-МГИМО)</w:t>
      </w:r>
    </w:p>
    <w:p w:rsidR="0039065D" w:rsidRPr="0039065D" w:rsidRDefault="0039065D" w:rsidP="0039065D">
      <w:pPr>
        <w:spacing w:before="240" w:after="2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39065D">
        <w:rPr>
          <w:rFonts w:eastAsia="Times New Roman" w:cs="Times New Roman"/>
          <w:color w:val="000000"/>
          <w:sz w:val="22"/>
          <w:lang w:eastAsia="ru-RU"/>
        </w:rPr>
        <w:t>Программа направлена на подготовку квалифицированных юристов, обладающих компетенциями в сфере международной экономики и финансов, способных сопровождать внешнеэкономическую деятельность российских компаний на азиатских рынках, в том числе в странах ШОС, понимать специфику правовых и экономических систем в этих государствах, использовать свои знания на практике. Основной акцент делается на навыках, позволяющих взаимодействовать с органами государственной власти и организациями в сфере ВЭД в ключевых азиатских странах-партнерах РФ.</w:t>
      </w:r>
      <w:r>
        <w:rPr>
          <w:rFonts w:eastAsia="Times New Roman" w:cs="Times New Roman"/>
          <w:color w:val="000000"/>
          <w:sz w:val="22"/>
          <w:lang w:eastAsia="ru-RU"/>
        </w:rPr>
        <w:t xml:space="preserve"> </w:t>
      </w:r>
      <w:r w:rsidRPr="0039065D">
        <w:rPr>
          <w:rFonts w:eastAsia="Times New Roman" w:cs="Times New Roman"/>
          <w:color w:val="000000"/>
          <w:sz w:val="22"/>
          <w:lang w:eastAsia="ru-RU"/>
        </w:rPr>
        <w:t>Сферой профессионального развития выпускников программы являются компании, ведущие внешнеэкономическую деятельность в странах Азии, органы государственной власти и подведомственные учреждения, деятельность которых направлена на обеспечение и поддержку ВЭД, а также юридические компании, сопровождающие внешнеторговые операции.</w:t>
      </w:r>
    </w:p>
    <w:p w:rsidR="0039065D" w:rsidRPr="0039065D" w:rsidRDefault="0039065D" w:rsidP="0039065D">
      <w:pPr>
        <w:spacing w:before="240" w:after="240"/>
        <w:rPr>
          <w:rFonts w:eastAsia="Times New Roman" w:cs="Times New Roman"/>
          <w:b/>
          <w:sz w:val="24"/>
          <w:szCs w:val="24"/>
          <w:lang w:eastAsia="ru-RU"/>
        </w:rPr>
      </w:pPr>
      <w:r w:rsidRPr="0039065D">
        <w:rPr>
          <w:rFonts w:eastAsia="Times New Roman" w:cs="Times New Roman"/>
          <w:b/>
          <w:color w:val="000000"/>
          <w:sz w:val="22"/>
          <w:lang w:eastAsia="ru-RU"/>
        </w:rPr>
        <w:t>Ключевые компетенции выпускника программы:</w:t>
      </w:r>
    </w:p>
    <w:p w:rsidR="0039065D" w:rsidRPr="0039065D" w:rsidRDefault="0039065D" w:rsidP="0039065D">
      <w:pPr>
        <w:numPr>
          <w:ilvl w:val="0"/>
          <w:numId w:val="1"/>
        </w:numPr>
        <w:spacing w:before="240"/>
        <w:textAlignment w:val="baseline"/>
        <w:rPr>
          <w:rFonts w:eastAsia="Times New Roman" w:cs="Times New Roman"/>
          <w:color w:val="000000"/>
          <w:sz w:val="22"/>
          <w:lang w:eastAsia="ru-RU"/>
        </w:rPr>
      </w:pPr>
      <w:r w:rsidRPr="0039065D">
        <w:rPr>
          <w:rFonts w:eastAsia="Times New Roman" w:cs="Times New Roman"/>
          <w:color w:val="000000"/>
          <w:sz w:val="22"/>
          <w:lang w:eastAsia="ru-RU"/>
        </w:rPr>
        <w:t>понимание основ макроэкономики, международного бизнеса и финансов</w:t>
      </w:r>
    </w:p>
    <w:p w:rsidR="0039065D" w:rsidRPr="0039065D" w:rsidRDefault="0039065D" w:rsidP="0039065D">
      <w:pPr>
        <w:numPr>
          <w:ilvl w:val="0"/>
          <w:numId w:val="1"/>
        </w:numPr>
        <w:textAlignment w:val="baseline"/>
        <w:rPr>
          <w:rFonts w:eastAsia="Times New Roman" w:cs="Times New Roman"/>
          <w:color w:val="000000"/>
          <w:sz w:val="22"/>
          <w:lang w:eastAsia="ru-RU"/>
        </w:rPr>
      </w:pPr>
      <w:r w:rsidRPr="0039065D">
        <w:rPr>
          <w:rFonts w:eastAsia="Times New Roman" w:cs="Times New Roman"/>
          <w:color w:val="000000"/>
          <w:sz w:val="22"/>
          <w:lang w:eastAsia="ru-RU"/>
        </w:rPr>
        <w:t>знание законодательства в области ВЭД в ключевых странах-партнерах РФ в Азии, в том числе налогового, таможенного права, валютного законодательства</w:t>
      </w:r>
    </w:p>
    <w:p w:rsidR="0039065D" w:rsidRPr="0039065D" w:rsidRDefault="0039065D" w:rsidP="0039065D">
      <w:pPr>
        <w:numPr>
          <w:ilvl w:val="0"/>
          <w:numId w:val="1"/>
        </w:numPr>
        <w:textAlignment w:val="baseline"/>
        <w:rPr>
          <w:rFonts w:eastAsia="Times New Roman" w:cs="Times New Roman"/>
          <w:color w:val="000000"/>
          <w:sz w:val="22"/>
          <w:lang w:eastAsia="ru-RU"/>
        </w:rPr>
      </w:pPr>
      <w:r w:rsidRPr="0039065D">
        <w:rPr>
          <w:rFonts w:eastAsia="Times New Roman" w:cs="Times New Roman"/>
          <w:color w:val="000000"/>
          <w:sz w:val="22"/>
          <w:lang w:eastAsia="ru-RU"/>
        </w:rPr>
        <w:t>знание административного и гражданского законодательства России и стран Азии, в том числе в части, необходимой для сопровождения бизнеса, международного частного права с акцентом на азиатские рынки;</w:t>
      </w:r>
    </w:p>
    <w:p w:rsidR="0039065D" w:rsidRPr="0039065D" w:rsidRDefault="0039065D" w:rsidP="0039065D">
      <w:pPr>
        <w:numPr>
          <w:ilvl w:val="0"/>
          <w:numId w:val="1"/>
        </w:numPr>
        <w:textAlignment w:val="baseline"/>
        <w:rPr>
          <w:rFonts w:eastAsia="Times New Roman" w:cs="Times New Roman"/>
          <w:color w:val="000000"/>
          <w:sz w:val="22"/>
          <w:lang w:eastAsia="ru-RU"/>
        </w:rPr>
      </w:pPr>
      <w:r w:rsidRPr="0039065D">
        <w:rPr>
          <w:rFonts w:eastAsia="Times New Roman" w:cs="Times New Roman"/>
          <w:color w:val="000000"/>
          <w:sz w:val="22"/>
          <w:lang w:eastAsia="ru-RU"/>
        </w:rPr>
        <w:t>умение ориентироваться в инвестиционном законодательстве России и стран Азии</w:t>
      </w:r>
    </w:p>
    <w:p w:rsidR="0039065D" w:rsidRPr="0039065D" w:rsidRDefault="0039065D" w:rsidP="0039065D">
      <w:pPr>
        <w:numPr>
          <w:ilvl w:val="0"/>
          <w:numId w:val="1"/>
        </w:numPr>
        <w:textAlignment w:val="baseline"/>
        <w:rPr>
          <w:rFonts w:eastAsia="Times New Roman" w:cs="Times New Roman"/>
          <w:color w:val="000000"/>
          <w:sz w:val="22"/>
          <w:lang w:eastAsia="ru-RU"/>
        </w:rPr>
      </w:pPr>
      <w:r w:rsidRPr="0039065D">
        <w:rPr>
          <w:rFonts w:eastAsia="Times New Roman" w:cs="Times New Roman"/>
          <w:color w:val="000000"/>
          <w:sz w:val="22"/>
          <w:lang w:eastAsia="ru-RU"/>
        </w:rPr>
        <w:t>знание законодательства о государственной поддержке в сфере ВЭД в России, мерах и процедурах получения государственной поддержки;</w:t>
      </w:r>
    </w:p>
    <w:p w:rsidR="0039065D" w:rsidRPr="0039065D" w:rsidRDefault="0039065D" w:rsidP="0039065D">
      <w:pPr>
        <w:numPr>
          <w:ilvl w:val="0"/>
          <w:numId w:val="1"/>
        </w:numPr>
        <w:textAlignment w:val="baseline"/>
        <w:rPr>
          <w:rFonts w:eastAsia="Times New Roman" w:cs="Times New Roman"/>
          <w:color w:val="000000"/>
          <w:sz w:val="22"/>
          <w:lang w:eastAsia="ru-RU"/>
        </w:rPr>
      </w:pPr>
      <w:r w:rsidRPr="0039065D">
        <w:rPr>
          <w:rFonts w:eastAsia="Times New Roman" w:cs="Times New Roman"/>
          <w:color w:val="000000"/>
          <w:sz w:val="22"/>
          <w:lang w:eastAsia="ru-RU"/>
        </w:rPr>
        <w:t>знание “</w:t>
      </w:r>
      <w:proofErr w:type="spellStart"/>
      <w:r w:rsidRPr="0039065D">
        <w:rPr>
          <w:rFonts w:eastAsia="Times New Roman" w:cs="Times New Roman"/>
          <w:color w:val="000000"/>
          <w:sz w:val="22"/>
          <w:lang w:eastAsia="ru-RU"/>
        </w:rPr>
        <w:t>санкционного</w:t>
      </w:r>
      <w:proofErr w:type="spellEnd"/>
      <w:r w:rsidRPr="0039065D">
        <w:rPr>
          <w:rFonts w:eastAsia="Times New Roman" w:cs="Times New Roman"/>
          <w:color w:val="000000"/>
          <w:sz w:val="22"/>
          <w:lang w:eastAsia="ru-RU"/>
        </w:rPr>
        <w:t xml:space="preserve"> права”, экономических и правовых средств защиты российской экономики в условиях санкций;</w:t>
      </w:r>
    </w:p>
    <w:p w:rsidR="0039065D" w:rsidRPr="0039065D" w:rsidRDefault="0039065D" w:rsidP="0039065D">
      <w:pPr>
        <w:numPr>
          <w:ilvl w:val="0"/>
          <w:numId w:val="1"/>
        </w:numPr>
        <w:textAlignment w:val="baseline"/>
        <w:rPr>
          <w:rFonts w:eastAsia="Times New Roman" w:cs="Times New Roman"/>
          <w:color w:val="000000"/>
          <w:sz w:val="22"/>
          <w:lang w:eastAsia="ru-RU"/>
        </w:rPr>
      </w:pPr>
      <w:r w:rsidRPr="0039065D">
        <w:rPr>
          <w:rFonts w:eastAsia="Times New Roman" w:cs="Times New Roman"/>
          <w:color w:val="000000"/>
          <w:sz w:val="22"/>
          <w:lang w:eastAsia="ru-RU"/>
        </w:rPr>
        <w:t>знание правовых способов разрешения споров в России и странах Азии (суд, международный арбитраж, медиация, досудебное урегулирование), в том числе внешнеэкономических споров с участием российских предприятий</w:t>
      </w:r>
    </w:p>
    <w:p w:rsidR="0039065D" w:rsidRPr="0039065D" w:rsidRDefault="0039065D" w:rsidP="0039065D">
      <w:pPr>
        <w:numPr>
          <w:ilvl w:val="0"/>
          <w:numId w:val="1"/>
        </w:numPr>
        <w:textAlignment w:val="baseline"/>
        <w:rPr>
          <w:rFonts w:eastAsia="Times New Roman" w:cs="Times New Roman"/>
          <w:color w:val="000000"/>
          <w:sz w:val="22"/>
          <w:lang w:eastAsia="ru-RU"/>
        </w:rPr>
      </w:pPr>
      <w:r w:rsidRPr="0039065D">
        <w:rPr>
          <w:rFonts w:eastAsia="Times New Roman" w:cs="Times New Roman"/>
          <w:color w:val="000000"/>
          <w:sz w:val="22"/>
          <w:lang w:eastAsia="ru-RU"/>
        </w:rPr>
        <w:t>владение навыками, позволяющими выбрать оптимальный способ, обеспечивать сопровождение разрешения спора в России и за</w:t>
      </w:r>
      <w:r>
        <w:rPr>
          <w:rFonts w:eastAsia="Times New Roman" w:cs="Times New Roman"/>
          <w:color w:val="000000"/>
          <w:sz w:val="22"/>
          <w:lang w:eastAsia="ru-RU"/>
        </w:rPr>
        <w:t xml:space="preserve"> </w:t>
      </w:r>
      <w:r w:rsidRPr="0039065D">
        <w:rPr>
          <w:rFonts w:eastAsia="Times New Roman" w:cs="Times New Roman"/>
          <w:color w:val="000000"/>
          <w:sz w:val="22"/>
          <w:lang w:eastAsia="ru-RU"/>
        </w:rPr>
        <w:t>рубежом;</w:t>
      </w:r>
    </w:p>
    <w:p w:rsidR="0039065D" w:rsidRPr="0039065D" w:rsidRDefault="0039065D" w:rsidP="0039065D">
      <w:pPr>
        <w:numPr>
          <w:ilvl w:val="0"/>
          <w:numId w:val="1"/>
        </w:numPr>
        <w:textAlignment w:val="baseline"/>
        <w:rPr>
          <w:rFonts w:eastAsia="Times New Roman" w:cs="Times New Roman"/>
          <w:color w:val="000000"/>
          <w:sz w:val="22"/>
          <w:lang w:eastAsia="ru-RU"/>
        </w:rPr>
      </w:pPr>
      <w:r w:rsidRPr="0039065D">
        <w:rPr>
          <w:rFonts w:eastAsia="Times New Roman" w:cs="Times New Roman"/>
          <w:color w:val="000000"/>
          <w:sz w:val="22"/>
          <w:lang w:eastAsia="ru-RU"/>
        </w:rPr>
        <w:t>знание законодательства России и стран Азии в области транспорта и логистики, в части необходимой для сопровождения ВЭД;</w:t>
      </w:r>
    </w:p>
    <w:p w:rsidR="0039065D" w:rsidRPr="0039065D" w:rsidRDefault="0039065D" w:rsidP="0039065D">
      <w:pPr>
        <w:numPr>
          <w:ilvl w:val="0"/>
          <w:numId w:val="1"/>
        </w:numPr>
        <w:textAlignment w:val="baseline"/>
        <w:rPr>
          <w:rFonts w:eastAsia="Times New Roman" w:cs="Times New Roman"/>
          <w:color w:val="000000"/>
          <w:sz w:val="22"/>
          <w:lang w:eastAsia="ru-RU"/>
        </w:rPr>
      </w:pPr>
      <w:r w:rsidRPr="0039065D">
        <w:rPr>
          <w:rFonts w:eastAsia="Times New Roman" w:cs="Times New Roman"/>
          <w:color w:val="000000"/>
          <w:sz w:val="22"/>
          <w:lang w:eastAsia="ru-RU"/>
        </w:rPr>
        <w:t xml:space="preserve">знание международной </w:t>
      </w:r>
      <w:proofErr w:type="spellStart"/>
      <w:r w:rsidRPr="0039065D">
        <w:rPr>
          <w:rFonts w:eastAsia="Times New Roman" w:cs="Times New Roman"/>
          <w:color w:val="000000"/>
          <w:sz w:val="22"/>
          <w:lang w:eastAsia="ru-RU"/>
        </w:rPr>
        <w:t>интернет-торговли</w:t>
      </w:r>
      <w:proofErr w:type="spellEnd"/>
      <w:r w:rsidRPr="0039065D">
        <w:rPr>
          <w:rFonts w:eastAsia="Times New Roman" w:cs="Times New Roman"/>
          <w:color w:val="000000"/>
          <w:sz w:val="22"/>
          <w:lang w:eastAsia="ru-RU"/>
        </w:rPr>
        <w:t>, электронной коммерции;</w:t>
      </w:r>
    </w:p>
    <w:p w:rsidR="0039065D" w:rsidRPr="0039065D" w:rsidRDefault="0039065D" w:rsidP="0039065D">
      <w:pPr>
        <w:numPr>
          <w:ilvl w:val="0"/>
          <w:numId w:val="1"/>
        </w:numPr>
        <w:textAlignment w:val="baseline"/>
        <w:rPr>
          <w:rFonts w:eastAsia="Times New Roman" w:cs="Times New Roman"/>
          <w:color w:val="000000"/>
          <w:sz w:val="22"/>
          <w:lang w:eastAsia="ru-RU"/>
        </w:rPr>
      </w:pPr>
      <w:r w:rsidRPr="0039065D">
        <w:rPr>
          <w:rFonts w:eastAsia="Times New Roman" w:cs="Times New Roman"/>
          <w:color w:val="000000"/>
          <w:sz w:val="22"/>
          <w:lang w:eastAsia="ru-RU"/>
        </w:rPr>
        <w:t>навыки договорной работы при сопровождении экспортно-импортных операций;</w:t>
      </w:r>
    </w:p>
    <w:p w:rsidR="0039065D" w:rsidRPr="0039065D" w:rsidRDefault="0039065D" w:rsidP="0039065D">
      <w:pPr>
        <w:numPr>
          <w:ilvl w:val="0"/>
          <w:numId w:val="1"/>
        </w:numPr>
        <w:spacing w:after="240"/>
        <w:textAlignment w:val="baseline"/>
        <w:rPr>
          <w:rFonts w:eastAsia="Times New Roman" w:cs="Times New Roman"/>
          <w:color w:val="000000"/>
          <w:sz w:val="22"/>
          <w:lang w:eastAsia="ru-RU"/>
        </w:rPr>
      </w:pPr>
      <w:r w:rsidRPr="0039065D">
        <w:rPr>
          <w:rFonts w:eastAsia="Times New Roman" w:cs="Times New Roman"/>
          <w:color w:val="000000"/>
          <w:sz w:val="22"/>
          <w:lang w:eastAsia="ru-RU"/>
        </w:rPr>
        <w:t>знание законодательства о правовой помощи, навыки работы с зарубежными юристами.</w:t>
      </w:r>
    </w:p>
    <w:p w:rsidR="0039065D" w:rsidRPr="0039065D" w:rsidRDefault="0039065D" w:rsidP="0039065D">
      <w:pPr>
        <w:spacing w:before="240" w:after="240"/>
        <w:rPr>
          <w:rFonts w:eastAsia="Times New Roman" w:cs="Times New Roman"/>
          <w:b/>
          <w:sz w:val="24"/>
          <w:szCs w:val="24"/>
          <w:lang w:eastAsia="ru-RU"/>
        </w:rPr>
      </w:pPr>
      <w:r w:rsidRPr="0039065D">
        <w:rPr>
          <w:rFonts w:eastAsia="Times New Roman" w:cs="Times New Roman"/>
          <w:b/>
          <w:color w:val="000000"/>
          <w:sz w:val="22"/>
          <w:lang w:eastAsia="ru-RU"/>
        </w:rPr>
        <w:t>Выпускник программы способен:</w:t>
      </w:r>
    </w:p>
    <w:p w:rsidR="0039065D" w:rsidRPr="0039065D" w:rsidRDefault="0039065D" w:rsidP="0039065D">
      <w:pPr>
        <w:numPr>
          <w:ilvl w:val="0"/>
          <w:numId w:val="2"/>
        </w:numPr>
        <w:spacing w:before="240"/>
        <w:textAlignment w:val="baseline"/>
        <w:rPr>
          <w:rFonts w:eastAsia="Times New Roman" w:cs="Times New Roman"/>
          <w:color w:val="000000"/>
          <w:sz w:val="22"/>
          <w:lang w:eastAsia="ru-RU"/>
        </w:rPr>
      </w:pPr>
      <w:r w:rsidRPr="0039065D">
        <w:rPr>
          <w:rFonts w:eastAsia="Times New Roman" w:cs="Times New Roman"/>
          <w:color w:val="000000"/>
          <w:sz w:val="22"/>
          <w:lang w:eastAsia="ru-RU"/>
        </w:rPr>
        <w:t>ориентироваться в специфике рынков азиатских стран-партнеров России, российском рынке, ориентированном на страны Азии;</w:t>
      </w:r>
    </w:p>
    <w:p w:rsidR="0039065D" w:rsidRPr="0039065D" w:rsidRDefault="0039065D" w:rsidP="0039065D">
      <w:pPr>
        <w:numPr>
          <w:ilvl w:val="0"/>
          <w:numId w:val="2"/>
        </w:numPr>
        <w:textAlignment w:val="baseline"/>
        <w:rPr>
          <w:rFonts w:eastAsia="Times New Roman" w:cs="Times New Roman"/>
          <w:color w:val="000000"/>
          <w:sz w:val="22"/>
          <w:lang w:eastAsia="ru-RU"/>
        </w:rPr>
      </w:pPr>
      <w:r w:rsidRPr="0039065D">
        <w:rPr>
          <w:rFonts w:eastAsia="Times New Roman" w:cs="Times New Roman"/>
          <w:color w:val="000000"/>
          <w:sz w:val="22"/>
          <w:lang w:eastAsia="ru-RU"/>
        </w:rPr>
        <w:t>знать и применять механизмы и инструменты правового регулирования экономической деятельности в России и странах Азии, в том числе по вопросам ВЭД;</w:t>
      </w:r>
    </w:p>
    <w:p w:rsidR="0039065D" w:rsidRPr="0039065D" w:rsidRDefault="0039065D" w:rsidP="0039065D">
      <w:pPr>
        <w:numPr>
          <w:ilvl w:val="0"/>
          <w:numId w:val="2"/>
        </w:numPr>
        <w:textAlignment w:val="baseline"/>
        <w:rPr>
          <w:rFonts w:eastAsia="Times New Roman" w:cs="Times New Roman"/>
          <w:color w:val="000000"/>
          <w:sz w:val="22"/>
          <w:lang w:eastAsia="ru-RU"/>
        </w:rPr>
      </w:pPr>
      <w:r w:rsidRPr="0039065D">
        <w:rPr>
          <w:rFonts w:eastAsia="Times New Roman" w:cs="Times New Roman"/>
          <w:color w:val="000000"/>
          <w:sz w:val="22"/>
          <w:lang w:eastAsia="ru-RU"/>
        </w:rPr>
        <w:t>осуществлять правовое сопровождение торговых операций (экспорт, импорт);</w:t>
      </w:r>
    </w:p>
    <w:p w:rsidR="0039065D" w:rsidRPr="0039065D" w:rsidRDefault="0039065D" w:rsidP="0039065D">
      <w:pPr>
        <w:numPr>
          <w:ilvl w:val="0"/>
          <w:numId w:val="2"/>
        </w:numPr>
        <w:textAlignment w:val="baseline"/>
        <w:rPr>
          <w:rFonts w:eastAsia="Times New Roman" w:cs="Times New Roman"/>
          <w:color w:val="000000"/>
          <w:sz w:val="22"/>
          <w:lang w:eastAsia="ru-RU"/>
        </w:rPr>
      </w:pPr>
      <w:r w:rsidRPr="0039065D">
        <w:rPr>
          <w:rFonts w:eastAsia="Times New Roman" w:cs="Times New Roman"/>
          <w:color w:val="000000"/>
          <w:sz w:val="22"/>
          <w:lang w:eastAsia="ru-RU"/>
        </w:rPr>
        <w:t>обеспечивать размещение, локализацию иностранных производств в России, деятельность российских компаний в странах Азии;</w:t>
      </w:r>
    </w:p>
    <w:p w:rsidR="0039065D" w:rsidRPr="0039065D" w:rsidRDefault="0039065D" w:rsidP="0039065D">
      <w:pPr>
        <w:numPr>
          <w:ilvl w:val="0"/>
          <w:numId w:val="2"/>
        </w:numPr>
        <w:textAlignment w:val="baseline"/>
        <w:rPr>
          <w:rFonts w:eastAsia="Times New Roman" w:cs="Times New Roman"/>
          <w:color w:val="000000"/>
          <w:sz w:val="22"/>
          <w:lang w:eastAsia="ru-RU"/>
        </w:rPr>
      </w:pPr>
      <w:r w:rsidRPr="0039065D">
        <w:rPr>
          <w:rFonts w:eastAsia="Times New Roman" w:cs="Times New Roman"/>
          <w:color w:val="000000"/>
          <w:sz w:val="22"/>
          <w:lang w:eastAsia="ru-RU"/>
        </w:rPr>
        <w:t>взаимодействовать с российскими и иностранными (страны Азии) организациями, органами власти и учреждениями, обеспечивающими ВЭД;</w:t>
      </w:r>
    </w:p>
    <w:p w:rsidR="0039065D" w:rsidRPr="0039065D" w:rsidRDefault="0039065D" w:rsidP="0039065D">
      <w:pPr>
        <w:numPr>
          <w:ilvl w:val="0"/>
          <w:numId w:val="2"/>
        </w:numPr>
        <w:textAlignment w:val="baseline"/>
        <w:rPr>
          <w:rFonts w:eastAsia="Times New Roman" w:cs="Times New Roman"/>
          <w:color w:val="000000"/>
          <w:sz w:val="22"/>
          <w:lang w:eastAsia="ru-RU"/>
        </w:rPr>
      </w:pPr>
      <w:r w:rsidRPr="0039065D">
        <w:rPr>
          <w:rFonts w:eastAsia="Times New Roman" w:cs="Times New Roman"/>
          <w:color w:val="000000"/>
          <w:sz w:val="22"/>
          <w:lang w:eastAsia="ru-RU"/>
        </w:rPr>
        <w:t>участвовать в переговорах, сопровождать их проведение по вопросам ВЭД, иной экономической деятельности, в том числе на иностранном языке (английский, китайский);</w:t>
      </w:r>
    </w:p>
    <w:p w:rsidR="0039065D" w:rsidRPr="0039065D" w:rsidRDefault="0039065D" w:rsidP="0039065D">
      <w:pPr>
        <w:numPr>
          <w:ilvl w:val="0"/>
          <w:numId w:val="2"/>
        </w:numPr>
        <w:textAlignment w:val="baseline"/>
        <w:rPr>
          <w:rFonts w:eastAsia="Times New Roman" w:cs="Times New Roman"/>
          <w:color w:val="000000"/>
          <w:sz w:val="22"/>
          <w:lang w:eastAsia="ru-RU"/>
        </w:rPr>
      </w:pPr>
      <w:r w:rsidRPr="0039065D">
        <w:rPr>
          <w:rFonts w:eastAsia="Times New Roman" w:cs="Times New Roman"/>
          <w:color w:val="000000"/>
          <w:sz w:val="22"/>
          <w:lang w:eastAsia="ru-RU"/>
        </w:rPr>
        <w:t>составлять юридические документы, необходимые для осуществления ВЭД, осуществления предпринимательской деятельности азиатских компаний в России и российских в странах Азии, осуществлять правовую экспертизу таких документов;</w:t>
      </w:r>
    </w:p>
    <w:p w:rsidR="0039065D" w:rsidRPr="0039065D" w:rsidRDefault="0039065D" w:rsidP="0039065D">
      <w:pPr>
        <w:numPr>
          <w:ilvl w:val="0"/>
          <w:numId w:val="2"/>
        </w:numPr>
        <w:textAlignment w:val="baseline"/>
        <w:rPr>
          <w:rFonts w:eastAsia="Times New Roman" w:cs="Times New Roman"/>
          <w:color w:val="000000"/>
          <w:sz w:val="22"/>
          <w:lang w:eastAsia="ru-RU"/>
        </w:rPr>
      </w:pPr>
      <w:r w:rsidRPr="0039065D">
        <w:rPr>
          <w:rFonts w:eastAsia="Times New Roman" w:cs="Times New Roman"/>
          <w:color w:val="000000"/>
          <w:sz w:val="22"/>
          <w:lang w:eastAsia="ru-RU"/>
        </w:rPr>
        <w:t>обеспечивать разрешение споров российских компаний в странах Азии, споров между российскими и иностранными компаниями: выбирать наиболее оптимальный способ разрешения спора, сопровождать разрешение спора, взаимодействовать с иностранными юристами</w:t>
      </w:r>
    </w:p>
    <w:p w:rsidR="00374666" w:rsidRPr="0039065D" w:rsidRDefault="0039065D" w:rsidP="00DE09A8">
      <w:pPr>
        <w:numPr>
          <w:ilvl w:val="0"/>
          <w:numId w:val="2"/>
        </w:numPr>
        <w:spacing w:after="240"/>
        <w:textAlignment w:val="baseline"/>
        <w:rPr>
          <w:rFonts w:cs="Times New Roman"/>
        </w:rPr>
      </w:pPr>
      <w:r w:rsidRPr="0039065D">
        <w:rPr>
          <w:rFonts w:eastAsia="Times New Roman" w:cs="Times New Roman"/>
          <w:color w:val="000000"/>
          <w:sz w:val="22"/>
          <w:lang w:eastAsia="ru-RU"/>
        </w:rPr>
        <w:t>консультировать по вопросам финансового обеспечения ВЭД, деятельности иностранных компаний в России, функционирования российских компаний в странах Азии</w:t>
      </w:r>
    </w:p>
    <w:sectPr w:rsidR="00374666" w:rsidRPr="0039065D" w:rsidSect="0039065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800B87"/>
    <w:multiLevelType w:val="multilevel"/>
    <w:tmpl w:val="CFD81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786D0D"/>
    <w:multiLevelType w:val="multilevel"/>
    <w:tmpl w:val="AE1E5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65D"/>
    <w:rsid w:val="00374666"/>
    <w:rsid w:val="00390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39AB7D62-A438-493E-B034-3802842C2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065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4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Новгородов Павел Анатольевич</dc:creator>
  <cp:keywords/>
  <dc:description/>
  <cp:lastModifiedBy/>
  <cp:revision>1</cp:revision>
  <dcterms:created xsi:type="dcterms:W3CDTF">2023-08-24T09:36:00Z</dcterms:created>
</cp:coreProperties>
</file>